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1E0" w:firstRow="1" w:lastRow="1" w:firstColumn="1" w:lastColumn="1" w:noHBand="0" w:noVBand="0"/>
      </w:tblPr>
      <w:tblGrid>
        <w:gridCol w:w="5516"/>
        <w:gridCol w:w="4348"/>
      </w:tblGrid>
      <w:tr w:rsidR="005C0B4B" w:rsidRPr="00456961" w14:paraId="691A9254" w14:textId="77777777" w:rsidTr="002933BE">
        <w:trPr>
          <w:trHeight w:hRule="exact" w:val="2016"/>
        </w:trPr>
        <w:tc>
          <w:tcPr>
            <w:tcW w:w="2796" w:type="pct"/>
            <w:shd w:val="clear" w:color="auto" w:fill="auto"/>
          </w:tcPr>
          <w:p w14:paraId="67C6BADD" w14:textId="77777777" w:rsidR="009A7A6B" w:rsidRPr="00456961" w:rsidRDefault="00FB199C" w:rsidP="00456961">
            <w:pPr>
              <w:tabs>
                <w:tab w:val="clear" w:pos="720"/>
                <w:tab w:val="clear" w:pos="1440"/>
                <w:tab w:val="clear" w:pos="2160"/>
                <w:tab w:val="clear" w:pos="2880"/>
                <w:tab w:val="left" w:pos="990"/>
                <w:tab w:val="left" w:pos="4680"/>
                <w:tab w:val="left" w:pos="5400"/>
                <w:tab w:val="right" w:pos="9000"/>
              </w:tabs>
              <w:spacing w:line="260" w:lineRule="exact"/>
              <w:rPr>
                <w:rFonts w:ascii="Clan-News" w:hAnsi="Clan-News"/>
                <w:b/>
                <w:color w:val="336699"/>
                <w:spacing w:val="-2"/>
                <w:sz w:val="20"/>
              </w:rPr>
            </w:pPr>
            <w:r w:rsidRPr="00456961">
              <w:rPr>
                <w:rFonts w:ascii="Clan-News" w:hAnsi="Clan-News"/>
                <w:b/>
                <w:color w:val="336699"/>
                <w:spacing w:val="-2"/>
                <w:sz w:val="20"/>
              </w:rPr>
              <w:t>Environment</w:t>
            </w:r>
            <w:r w:rsidR="002C251B" w:rsidRPr="00456961">
              <w:rPr>
                <w:rFonts w:ascii="Clan-News" w:hAnsi="Clan-News"/>
                <w:b/>
                <w:color w:val="336699"/>
                <w:spacing w:val="-2"/>
                <w:sz w:val="20"/>
              </w:rPr>
              <w:t xml:space="preserve"> and Forestry</w:t>
            </w:r>
            <w:r w:rsidRPr="00456961">
              <w:rPr>
                <w:rFonts w:ascii="Clan-News" w:hAnsi="Clan-News"/>
                <w:b/>
                <w:color w:val="336699"/>
                <w:spacing w:val="-2"/>
                <w:sz w:val="20"/>
              </w:rPr>
              <w:t xml:space="preserve"> </w:t>
            </w:r>
            <w:r w:rsidR="009A7A6B" w:rsidRPr="00456961">
              <w:rPr>
                <w:rFonts w:ascii="Clan-News" w:hAnsi="Clan-News"/>
                <w:b/>
                <w:color w:val="336699"/>
                <w:spacing w:val="-2"/>
                <w:sz w:val="20"/>
              </w:rPr>
              <w:t>Directorate</w:t>
            </w:r>
          </w:p>
          <w:p w14:paraId="4DFB90A4" w14:textId="77777777" w:rsidR="009A7A6B" w:rsidRPr="00456961" w:rsidRDefault="00FB199C" w:rsidP="00456961">
            <w:pPr>
              <w:tabs>
                <w:tab w:val="clear" w:pos="720"/>
                <w:tab w:val="clear" w:pos="1440"/>
                <w:tab w:val="clear" w:pos="2160"/>
                <w:tab w:val="clear" w:pos="2880"/>
                <w:tab w:val="left" w:pos="4680"/>
                <w:tab w:val="left" w:pos="5400"/>
                <w:tab w:val="right" w:pos="9000"/>
              </w:tabs>
              <w:spacing w:line="260" w:lineRule="exact"/>
              <w:rPr>
                <w:rFonts w:ascii="Clan-News" w:hAnsi="Clan-News" w:cs="Arial"/>
                <w:spacing w:val="-2"/>
                <w:sz w:val="19"/>
                <w:szCs w:val="19"/>
              </w:rPr>
            </w:pPr>
            <w:r w:rsidRPr="00456961">
              <w:rPr>
                <w:rFonts w:ascii="Clan-News" w:hAnsi="Clan-News"/>
                <w:spacing w:val="-2"/>
                <w:sz w:val="19"/>
                <w:szCs w:val="19"/>
              </w:rPr>
              <w:t>Environmental Quality</w:t>
            </w:r>
            <w:r w:rsidR="00BA76D2">
              <w:rPr>
                <w:rFonts w:ascii="Clan-News" w:hAnsi="Clan-News"/>
                <w:spacing w:val="-2"/>
                <w:sz w:val="19"/>
                <w:szCs w:val="19"/>
              </w:rPr>
              <w:t xml:space="preserve"> and Circular Economy</w:t>
            </w:r>
            <w:r w:rsidR="009A7A6B" w:rsidRPr="00456961">
              <w:rPr>
                <w:rFonts w:ascii="Clan-News" w:hAnsi="Clan-News"/>
                <w:spacing w:val="-2"/>
                <w:sz w:val="19"/>
                <w:szCs w:val="19"/>
              </w:rPr>
              <w:t xml:space="preserve"> Division</w:t>
            </w:r>
          </w:p>
          <w:p w14:paraId="46E8D40C" w14:textId="77777777" w:rsidR="005C0B4B" w:rsidRPr="00456961" w:rsidRDefault="005C0B4B" w:rsidP="00456961">
            <w:pPr>
              <w:tabs>
                <w:tab w:val="clear" w:pos="720"/>
                <w:tab w:val="clear" w:pos="1440"/>
                <w:tab w:val="clear" w:pos="2160"/>
                <w:tab w:val="clear" w:pos="2880"/>
              </w:tabs>
              <w:rPr>
                <w:rFonts w:ascii="Clan-News" w:hAnsi="Clan-News" w:cs="Arial"/>
                <w:spacing w:val="-2"/>
                <w:sz w:val="19"/>
                <w:szCs w:val="19"/>
              </w:rPr>
            </w:pPr>
          </w:p>
          <w:p w14:paraId="6D1B9C7C" w14:textId="77777777" w:rsidR="00792025" w:rsidRPr="00456961" w:rsidRDefault="00792025" w:rsidP="00456961">
            <w:pPr>
              <w:tabs>
                <w:tab w:val="clear" w:pos="720"/>
                <w:tab w:val="clear" w:pos="1440"/>
                <w:tab w:val="clear" w:pos="2160"/>
                <w:tab w:val="clear" w:pos="2880"/>
              </w:tabs>
              <w:rPr>
                <w:rFonts w:ascii="Clan-News" w:hAnsi="Clan-News" w:cs="Arial"/>
                <w:spacing w:val="-2"/>
                <w:sz w:val="19"/>
                <w:szCs w:val="19"/>
              </w:rPr>
            </w:pPr>
          </w:p>
          <w:p w14:paraId="574F2FDD" w14:textId="77777777" w:rsidR="0020014E" w:rsidRPr="00456961" w:rsidRDefault="00714DD9" w:rsidP="00456961">
            <w:pPr>
              <w:tabs>
                <w:tab w:val="clear" w:pos="720"/>
                <w:tab w:val="clear" w:pos="1440"/>
                <w:tab w:val="clear" w:pos="2160"/>
                <w:tab w:val="clear" w:pos="2880"/>
              </w:tabs>
              <w:rPr>
                <w:rFonts w:ascii="Clan-News" w:hAnsi="Clan-News" w:cs="Arial"/>
                <w:spacing w:val="-2"/>
                <w:sz w:val="19"/>
                <w:szCs w:val="19"/>
              </w:rPr>
            </w:pPr>
            <w:r w:rsidRPr="00456961">
              <w:rPr>
                <w:rFonts w:ascii="Clan-News" w:hAnsi="Clan-News" w:cs="Arial"/>
                <w:spacing w:val="-2"/>
                <w:sz w:val="19"/>
                <w:szCs w:val="19"/>
              </w:rPr>
              <w:t>T: 01</w:t>
            </w:r>
            <w:r w:rsidR="00A01610" w:rsidRPr="00456961">
              <w:rPr>
                <w:rFonts w:ascii="Clan-News" w:hAnsi="Clan-News" w:cs="Arial"/>
                <w:spacing w:val="-2"/>
                <w:sz w:val="19"/>
                <w:szCs w:val="19"/>
              </w:rPr>
              <w:t>3</w:t>
            </w:r>
            <w:r w:rsidR="0020014E" w:rsidRPr="00456961">
              <w:rPr>
                <w:rFonts w:ascii="Clan-News" w:hAnsi="Clan-News" w:cs="Arial"/>
                <w:spacing w:val="-2"/>
                <w:sz w:val="19"/>
                <w:szCs w:val="19"/>
              </w:rPr>
              <w:t>1-24</w:t>
            </w:r>
            <w:r w:rsidR="00A01610" w:rsidRPr="00456961">
              <w:rPr>
                <w:rFonts w:ascii="Clan-News" w:hAnsi="Clan-News" w:cs="Arial"/>
                <w:spacing w:val="-2"/>
                <w:sz w:val="19"/>
                <w:szCs w:val="19"/>
              </w:rPr>
              <w:t>4</w:t>
            </w:r>
            <w:r w:rsidR="0020014E" w:rsidRPr="00456961">
              <w:rPr>
                <w:rFonts w:ascii="Clan-News" w:hAnsi="Clan-News" w:cs="Arial"/>
                <w:spacing w:val="-2"/>
                <w:sz w:val="19"/>
                <w:szCs w:val="19"/>
              </w:rPr>
              <w:t xml:space="preserve"> </w:t>
            </w:r>
            <w:bookmarkStart w:id="0" w:name="Ext"/>
            <w:r w:rsidR="00422C3C" w:rsidRPr="00456961">
              <w:rPr>
                <w:rFonts w:ascii="Clan-News" w:hAnsi="Clan-News"/>
                <w:spacing w:val="-2"/>
                <w:sz w:val="19"/>
                <w:szCs w:val="19"/>
              </w:rPr>
              <w:fldChar w:fldCharType="begin"/>
            </w:r>
            <w:r w:rsidR="00422C3C" w:rsidRPr="00456961">
              <w:rPr>
                <w:rFonts w:ascii="Clan-News" w:hAnsi="Clan-News"/>
                <w:spacing w:val="-2"/>
                <w:sz w:val="19"/>
                <w:szCs w:val="19"/>
              </w:rPr>
              <w:instrText>MERGEFIELD Ext</w:instrText>
            </w:r>
            <w:r w:rsidR="00422C3C" w:rsidRPr="00456961">
              <w:rPr>
                <w:rFonts w:ascii="Clan-News" w:hAnsi="Clan-News"/>
                <w:spacing w:val="-2"/>
                <w:sz w:val="19"/>
                <w:szCs w:val="19"/>
              </w:rPr>
              <w:fldChar w:fldCharType="separate"/>
            </w:r>
            <w:r w:rsidR="00842D99">
              <w:rPr>
                <w:rFonts w:ascii="Clan-News" w:hAnsi="Clan-News"/>
                <w:noProof/>
                <w:spacing w:val="-2"/>
                <w:sz w:val="19"/>
                <w:szCs w:val="19"/>
              </w:rPr>
              <w:t>«Ext»</w:t>
            </w:r>
            <w:r w:rsidR="00422C3C" w:rsidRPr="00456961">
              <w:rPr>
                <w:rFonts w:ascii="Clan-News" w:hAnsi="Clan-News"/>
                <w:spacing w:val="-2"/>
                <w:sz w:val="19"/>
                <w:szCs w:val="19"/>
              </w:rPr>
              <w:fldChar w:fldCharType="end"/>
            </w:r>
            <w:bookmarkEnd w:id="0"/>
            <w:r w:rsidR="0020014E" w:rsidRPr="00456961">
              <w:rPr>
                <w:rFonts w:ascii="Clan-News" w:hAnsi="Clan-News" w:cs="Arial"/>
                <w:spacing w:val="-2"/>
                <w:sz w:val="19"/>
                <w:szCs w:val="19"/>
              </w:rPr>
              <w:t xml:space="preserve">  F: </w:t>
            </w:r>
            <w:r w:rsidRPr="00456961">
              <w:rPr>
                <w:rFonts w:ascii="Clan-News" w:hAnsi="Clan-News" w:cs="Arial"/>
                <w:spacing w:val="-2"/>
                <w:sz w:val="19"/>
                <w:szCs w:val="19"/>
              </w:rPr>
              <w:t>01</w:t>
            </w:r>
            <w:r w:rsidR="00A01610" w:rsidRPr="00456961">
              <w:rPr>
                <w:rFonts w:ascii="Clan-News" w:hAnsi="Clan-News" w:cs="Arial"/>
                <w:spacing w:val="-2"/>
                <w:sz w:val="19"/>
                <w:szCs w:val="19"/>
              </w:rPr>
              <w:t>3</w:t>
            </w:r>
            <w:r w:rsidR="0020014E" w:rsidRPr="00456961">
              <w:rPr>
                <w:rFonts w:ascii="Clan-News" w:hAnsi="Clan-News" w:cs="Arial"/>
                <w:spacing w:val="-2"/>
                <w:sz w:val="19"/>
                <w:szCs w:val="19"/>
              </w:rPr>
              <w:t>1-2</w:t>
            </w:r>
            <w:r w:rsidR="00A01610" w:rsidRPr="00456961">
              <w:rPr>
                <w:rFonts w:ascii="Clan-News" w:hAnsi="Clan-News" w:cs="Arial"/>
                <w:spacing w:val="-2"/>
                <w:sz w:val="19"/>
                <w:szCs w:val="19"/>
              </w:rPr>
              <w:t>44</w:t>
            </w:r>
            <w:r w:rsidR="0020014E" w:rsidRPr="00456961">
              <w:rPr>
                <w:rFonts w:ascii="Clan-News" w:hAnsi="Clan-News" w:cs="Arial"/>
                <w:spacing w:val="-2"/>
                <w:sz w:val="19"/>
                <w:szCs w:val="19"/>
              </w:rPr>
              <w:t xml:space="preserve"> </w:t>
            </w:r>
            <w:bookmarkStart w:id="1" w:name="Fax"/>
            <w:r w:rsidR="00422C3C" w:rsidRPr="00456961">
              <w:rPr>
                <w:rFonts w:ascii="Clan-News" w:hAnsi="Clan-News"/>
                <w:spacing w:val="-2"/>
                <w:sz w:val="19"/>
                <w:szCs w:val="19"/>
              </w:rPr>
              <w:fldChar w:fldCharType="begin"/>
            </w:r>
            <w:r w:rsidR="00422C3C" w:rsidRPr="00456961">
              <w:rPr>
                <w:rFonts w:ascii="Clan-News" w:hAnsi="Clan-News"/>
                <w:spacing w:val="-2"/>
                <w:sz w:val="19"/>
                <w:szCs w:val="19"/>
              </w:rPr>
              <w:instrText xml:space="preserve"> MERGEFIELD Fax </w:instrText>
            </w:r>
            <w:r w:rsidR="00422C3C" w:rsidRPr="00456961">
              <w:rPr>
                <w:rFonts w:ascii="Clan-News" w:hAnsi="Clan-News"/>
                <w:spacing w:val="-2"/>
                <w:sz w:val="19"/>
                <w:szCs w:val="19"/>
              </w:rPr>
              <w:fldChar w:fldCharType="separate"/>
            </w:r>
            <w:r w:rsidR="00842D99">
              <w:rPr>
                <w:rFonts w:ascii="Clan-News" w:hAnsi="Clan-News"/>
                <w:noProof/>
                <w:spacing w:val="-2"/>
                <w:sz w:val="19"/>
                <w:szCs w:val="19"/>
              </w:rPr>
              <w:t>«Fax»</w:t>
            </w:r>
            <w:r w:rsidR="00422C3C" w:rsidRPr="00456961">
              <w:rPr>
                <w:rFonts w:ascii="Clan-News" w:hAnsi="Clan-News"/>
                <w:spacing w:val="-2"/>
                <w:sz w:val="19"/>
                <w:szCs w:val="19"/>
              </w:rPr>
              <w:fldChar w:fldCharType="end"/>
            </w:r>
            <w:bookmarkEnd w:id="1"/>
          </w:p>
          <w:p w14:paraId="0DF1673A" w14:textId="77777777" w:rsidR="00D2578B" w:rsidRDefault="002D3C37" w:rsidP="00D2578B">
            <w:pPr>
              <w:rPr>
                <w:rFonts w:cs="Arial"/>
                <w:color w:val="44546A"/>
              </w:rPr>
            </w:pPr>
            <w:r w:rsidRPr="00456961">
              <w:rPr>
                <w:rFonts w:ascii="Clan-News" w:hAnsi="Clan-News" w:cs="Arial"/>
                <w:spacing w:val="-2"/>
                <w:sz w:val="19"/>
                <w:szCs w:val="19"/>
              </w:rPr>
              <w:t xml:space="preserve">E: </w:t>
            </w:r>
            <w:hyperlink r:id="rId9" w:history="1">
              <w:r w:rsidR="00D2578B">
                <w:rPr>
                  <w:rStyle w:val="Hyperlink"/>
                  <w:rFonts w:cs="Arial"/>
                </w:rPr>
                <w:t>eqce.cezw@gov.scot</w:t>
              </w:r>
            </w:hyperlink>
          </w:p>
          <w:p w14:paraId="13EC2401" w14:textId="74816576" w:rsidR="004351F3" w:rsidRPr="00456961" w:rsidRDefault="004351F3" w:rsidP="00456961">
            <w:pPr>
              <w:tabs>
                <w:tab w:val="clear" w:pos="720"/>
                <w:tab w:val="clear" w:pos="1440"/>
                <w:tab w:val="clear" w:pos="2160"/>
                <w:tab w:val="clear" w:pos="2880"/>
              </w:tabs>
              <w:spacing w:line="240" w:lineRule="exact"/>
              <w:rPr>
                <w:rFonts w:ascii="Clan-News" w:hAnsi="Clan-News" w:cs="Arial"/>
                <w:spacing w:val="-2"/>
                <w:sz w:val="19"/>
                <w:szCs w:val="19"/>
              </w:rPr>
            </w:pPr>
          </w:p>
          <w:p w14:paraId="652DF15C" w14:textId="77777777" w:rsidR="004E326B" w:rsidRPr="00456961" w:rsidRDefault="004E326B" w:rsidP="00456961">
            <w:pPr>
              <w:tabs>
                <w:tab w:val="clear" w:pos="720"/>
                <w:tab w:val="clear" w:pos="1440"/>
                <w:tab w:val="clear" w:pos="2160"/>
                <w:tab w:val="clear" w:pos="2880"/>
              </w:tabs>
              <w:spacing w:line="240" w:lineRule="exact"/>
              <w:rPr>
                <w:rFonts w:ascii="Clan-News" w:hAnsi="Clan-News" w:cs="Arial"/>
                <w:spacing w:val="-2"/>
                <w:sz w:val="19"/>
                <w:szCs w:val="19"/>
              </w:rPr>
            </w:pPr>
          </w:p>
          <w:p w14:paraId="2E913CB3" w14:textId="77777777" w:rsidR="001C63CF" w:rsidRPr="00456961" w:rsidRDefault="001C63CF" w:rsidP="00456961">
            <w:pPr>
              <w:tabs>
                <w:tab w:val="clear" w:pos="720"/>
                <w:tab w:val="clear" w:pos="1440"/>
                <w:tab w:val="clear" w:pos="2160"/>
                <w:tab w:val="clear" w:pos="2880"/>
              </w:tabs>
              <w:spacing w:line="240" w:lineRule="exact"/>
              <w:rPr>
                <w:rFonts w:ascii="Clan-News" w:hAnsi="Clan-News" w:cs="Arial"/>
                <w:spacing w:val="-2"/>
                <w:sz w:val="19"/>
                <w:szCs w:val="19"/>
              </w:rPr>
            </w:pPr>
          </w:p>
        </w:tc>
        <w:tc>
          <w:tcPr>
            <w:tcW w:w="2204" w:type="pct"/>
            <w:shd w:val="clear" w:color="auto" w:fill="auto"/>
          </w:tcPr>
          <w:p w14:paraId="14D2768C" w14:textId="77777777" w:rsidR="00B54307" w:rsidRPr="00456961" w:rsidRDefault="002933BE" w:rsidP="00456961">
            <w:pPr>
              <w:tabs>
                <w:tab w:val="clear" w:pos="720"/>
                <w:tab w:val="clear" w:pos="1440"/>
                <w:tab w:val="clear" w:pos="2160"/>
                <w:tab w:val="clear" w:pos="2880"/>
              </w:tabs>
              <w:jc w:val="right"/>
              <w:rPr>
                <w:rFonts w:cs="Arial"/>
              </w:rPr>
            </w:pPr>
            <w:r w:rsidRPr="00EE3FAD">
              <w:rPr>
                <w:rFonts w:ascii="Scottish Government 2016" w:hAnsi="Scottish Government 2016"/>
                <w:color w:val="0065BD"/>
                <w:sz w:val="84"/>
                <w:szCs w:val="84"/>
              </w:rPr>
              <w:t></w:t>
            </w:r>
            <w:r w:rsidRPr="00EE3FAD">
              <w:rPr>
                <w:rFonts w:ascii="Scottish Government 2016" w:hAnsi="Scottish Government 2016"/>
                <w:color w:val="333E48"/>
                <w:sz w:val="84"/>
                <w:szCs w:val="84"/>
              </w:rPr>
              <w:t></w:t>
            </w:r>
            <w:r w:rsidRPr="00EE3FAD">
              <w:rPr>
                <w:rFonts w:ascii="Scottish Government 2016" w:hAnsi="Scottish Government 2016"/>
                <w:color w:val="8B8C93"/>
                <w:sz w:val="84"/>
                <w:szCs w:val="84"/>
              </w:rPr>
              <w:t></w:t>
            </w:r>
            <w:r w:rsidRPr="00EE3FAD">
              <w:rPr>
                <w:rFonts w:ascii="Scottish Government 2016" w:hAnsi="Scottish Government 2016"/>
                <w:color w:val="333E48"/>
                <w:sz w:val="84"/>
                <w:szCs w:val="84"/>
              </w:rPr>
              <w:t></w:t>
            </w:r>
          </w:p>
        </w:tc>
      </w:tr>
      <w:tr w:rsidR="00E67393" w:rsidRPr="00456961" w14:paraId="5C103980" w14:textId="77777777" w:rsidTr="002933BE">
        <w:trPr>
          <w:trHeight w:hRule="exact" w:val="2448"/>
        </w:trPr>
        <w:tc>
          <w:tcPr>
            <w:tcW w:w="2796" w:type="pct"/>
            <w:shd w:val="clear" w:color="auto" w:fill="auto"/>
          </w:tcPr>
          <w:p w14:paraId="7E96E190" w14:textId="3E508A87" w:rsidR="00F958C4" w:rsidRPr="00F958C4" w:rsidRDefault="00F958C4" w:rsidP="00842D99">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rPr>
                <w:rFonts w:cs="Arial"/>
                <w:spacing w:val="-2"/>
                <w:u w:val="single"/>
              </w:rPr>
            </w:pPr>
            <w:r w:rsidRPr="00F958C4">
              <w:rPr>
                <w:rFonts w:cs="Arial"/>
                <w:spacing w:val="-2"/>
                <w:u w:val="single"/>
              </w:rPr>
              <w:t>To</w:t>
            </w:r>
          </w:p>
          <w:p w14:paraId="37075C42" w14:textId="77777777" w:rsidR="00F958C4" w:rsidRDefault="00F958C4" w:rsidP="00842D99">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rPr>
                <w:rFonts w:cs="Arial"/>
                <w:spacing w:val="-2"/>
              </w:rPr>
            </w:pPr>
          </w:p>
          <w:p w14:paraId="3B6C8692" w14:textId="32DF2E7E" w:rsidR="00E67393" w:rsidRPr="00F958C4" w:rsidRDefault="00F958C4" w:rsidP="00842D99">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rPr>
                <w:rFonts w:cs="Arial"/>
                <w:spacing w:val="-2"/>
              </w:rPr>
            </w:pPr>
            <w:r w:rsidRPr="00F958C4">
              <w:rPr>
                <w:rFonts w:cs="Arial"/>
                <w:spacing w:val="-2"/>
              </w:rPr>
              <w:t>Scottish Waste Industry Stakeholders</w:t>
            </w:r>
          </w:p>
        </w:tc>
        <w:tc>
          <w:tcPr>
            <w:tcW w:w="2204" w:type="pct"/>
            <w:shd w:val="clear" w:color="auto" w:fill="auto"/>
          </w:tcPr>
          <w:p w14:paraId="4D7351A6" w14:textId="77777777" w:rsidR="00E67393" w:rsidRPr="00456961" w:rsidRDefault="00E67393" w:rsidP="003459E3">
            <w:pPr>
              <w:tabs>
                <w:tab w:val="left" w:pos="398"/>
                <w:tab w:val="left" w:pos="884"/>
                <w:tab w:val="left" w:pos="5400"/>
                <w:tab w:val="right" w:pos="10170"/>
              </w:tabs>
              <w:jc w:val="right"/>
              <w:rPr>
                <w:rFonts w:cs="Arial"/>
                <w:b/>
                <w:sz w:val="64"/>
                <w:szCs w:val="64"/>
              </w:rPr>
            </w:pPr>
          </w:p>
        </w:tc>
      </w:tr>
    </w:tbl>
    <w:p w14:paraId="757AC86D" w14:textId="77777777" w:rsidR="00B736AD" w:rsidRPr="00277ADC" w:rsidRDefault="00B736AD" w:rsidP="004E326B">
      <w:pPr>
        <w:tabs>
          <w:tab w:val="clear" w:pos="720"/>
          <w:tab w:val="clear" w:pos="1440"/>
          <w:tab w:val="clear" w:pos="2160"/>
          <w:tab w:val="clear" w:pos="2880"/>
        </w:tabs>
        <w:ind w:left="-1080" w:right="-877"/>
        <w:rPr>
          <w:rFonts w:cs="Arial"/>
        </w:rPr>
      </w:pPr>
      <w:r w:rsidRPr="00277ADC">
        <w:rPr>
          <w:rFonts w:cs="Arial"/>
        </w:rPr>
        <w:t>___</w:t>
      </w:r>
    </w:p>
    <w:p w14:paraId="0267F124" w14:textId="77777777" w:rsidR="004E326B" w:rsidRPr="00277ADC" w:rsidRDefault="004E326B" w:rsidP="00CA625D">
      <w:pPr>
        <w:tabs>
          <w:tab w:val="clear" w:pos="720"/>
          <w:tab w:val="clear" w:pos="1440"/>
          <w:tab w:val="clear" w:pos="2160"/>
          <w:tab w:val="clear" w:pos="2880"/>
          <w:tab w:val="left" w:pos="1080"/>
        </w:tabs>
        <w:spacing w:line="240" w:lineRule="exact"/>
        <w:rPr>
          <w:rFonts w:cs="Arial"/>
        </w:rPr>
      </w:pPr>
    </w:p>
    <w:p w14:paraId="689AA926" w14:textId="77777777" w:rsidR="00B736AD" w:rsidRPr="00277ADC" w:rsidRDefault="00B736AD" w:rsidP="00CA625D">
      <w:pPr>
        <w:tabs>
          <w:tab w:val="clear" w:pos="720"/>
          <w:tab w:val="clear" w:pos="1440"/>
          <w:tab w:val="clear" w:pos="2160"/>
          <w:tab w:val="clear" w:pos="2880"/>
          <w:tab w:val="left" w:pos="1080"/>
        </w:tabs>
        <w:spacing w:line="240" w:lineRule="exact"/>
        <w:rPr>
          <w:rFonts w:cs="Arial"/>
        </w:rPr>
      </w:pPr>
      <w:r w:rsidRPr="00277ADC">
        <w:rPr>
          <w:rFonts w:cs="Arial"/>
        </w:rPr>
        <w:tab/>
      </w:r>
    </w:p>
    <w:p w14:paraId="1058040E" w14:textId="4DDE383C" w:rsidR="00B736AD" w:rsidRPr="00277ADC" w:rsidRDefault="00CA1B31" w:rsidP="00CA625D">
      <w:pPr>
        <w:tabs>
          <w:tab w:val="clear" w:pos="720"/>
          <w:tab w:val="clear" w:pos="1440"/>
          <w:tab w:val="clear" w:pos="2160"/>
          <w:tab w:val="clear" w:pos="2880"/>
        </w:tabs>
        <w:rPr>
          <w:rFonts w:cs="Arial"/>
        </w:rPr>
      </w:pPr>
      <w:r>
        <w:rPr>
          <w:rFonts w:cs="Arial"/>
        </w:rPr>
        <w:t xml:space="preserve"> </w:t>
      </w:r>
      <w:r w:rsidR="00585FAC">
        <w:rPr>
          <w:rFonts w:cs="Arial"/>
        </w:rPr>
        <w:t>9</w:t>
      </w:r>
      <w:r w:rsidR="00187CC7">
        <w:rPr>
          <w:rFonts w:cs="Arial"/>
        </w:rPr>
        <w:t xml:space="preserve"> </w:t>
      </w:r>
      <w:r w:rsidR="00C62B81">
        <w:rPr>
          <w:rFonts w:cs="Arial"/>
        </w:rPr>
        <w:t xml:space="preserve">October </w:t>
      </w:r>
      <w:r w:rsidR="008D0968">
        <w:rPr>
          <w:rFonts w:cs="Arial"/>
        </w:rPr>
        <w:t>2020</w:t>
      </w:r>
    </w:p>
    <w:p w14:paraId="1BA05120" w14:textId="77777777" w:rsidR="00B736AD" w:rsidRPr="00277ADC" w:rsidRDefault="00B736AD" w:rsidP="00CA625D">
      <w:pPr>
        <w:tabs>
          <w:tab w:val="clear" w:pos="720"/>
          <w:tab w:val="clear" w:pos="1440"/>
          <w:tab w:val="clear" w:pos="2160"/>
          <w:tab w:val="clear" w:pos="2880"/>
        </w:tabs>
        <w:rPr>
          <w:rFonts w:cs="Arial"/>
        </w:rPr>
      </w:pPr>
    </w:p>
    <w:p w14:paraId="7054E967" w14:textId="77777777" w:rsidR="00B736AD" w:rsidRPr="00277ADC" w:rsidRDefault="00B736AD" w:rsidP="00CA625D">
      <w:pPr>
        <w:tabs>
          <w:tab w:val="clear" w:pos="720"/>
          <w:tab w:val="clear" w:pos="1440"/>
          <w:tab w:val="clear" w:pos="2160"/>
          <w:tab w:val="clear" w:pos="2880"/>
        </w:tabs>
        <w:rPr>
          <w:rFonts w:cs="Arial"/>
        </w:rPr>
      </w:pPr>
    </w:p>
    <w:p w14:paraId="048AF7C7" w14:textId="77777777" w:rsidR="00563D70" w:rsidRDefault="00842D99" w:rsidP="00350CBD">
      <w:pPr>
        <w:tabs>
          <w:tab w:val="right" w:pos="10170"/>
        </w:tabs>
      </w:pPr>
      <w:r>
        <w:t>Dear</w:t>
      </w:r>
      <w:r w:rsidR="002A1595">
        <w:t xml:space="preserve"> </w:t>
      </w:r>
      <w:r w:rsidR="00CA1B31">
        <w:t>stakeholder</w:t>
      </w:r>
    </w:p>
    <w:p w14:paraId="62503B5F" w14:textId="77777777" w:rsidR="002A1595" w:rsidRDefault="002A1595" w:rsidP="00350CBD">
      <w:pPr>
        <w:tabs>
          <w:tab w:val="right" w:pos="10170"/>
        </w:tabs>
      </w:pPr>
    </w:p>
    <w:p w14:paraId="061029DD" w14:textId="77777777" w:rsidR="00187CC7" w:rsidRDefault="00187CC7" w:rsidP="00187CC7">
      <w:pPr>
        <w:tabs>
          <w:tab w:val="right" w:pos="10170"/>
        </w:tabs>
      </w:pPr>
    </w:p>
    <w:p w14:paraId="795AADF3" w14:textId="51CC3658" w:rsidR="00187CC7" w:rsidRPr="002A1595" w:rsidRDefault="008D0968" w:rsidP="00187CC7">
      <w:pPr>
        <w:tabs>
          <w:tab w:val="right" w:pos="10170"/>
        </w:tabs>
        <w:rPr>
          <w:b/>
        </w:rPr>
      </w:pPr>
      <w:r>
        <w:rPr>
          <w:b/>
        </w:rPr>
        <w:t>TRANSPOSITION OF EU CIRCULAR ECONOMY PACKAGE</w:t>
      </w:r>
      <w:r w:rsidR="00187CC7">
        <w:rPr>
          <w:b/>
        </w:rPr>
        <w:t>/</w:t>
      </w:r>
      <w:r w:rsidR="00187CC7" w:rsidRPr="00187CC7">
        <w:rPr>
          <w:b/>
        </w:rPr>
        <w:t xml:space="preserve"> </w:t>
      </w:r>
      <w:r w:rsidR="00187CC7">
        <w:rPr>
          <w:b/>
        </w:rPr>
        <w:t xml:space="preserve">BAN ON </w:t>
      </w:r>
      <w:r w:rsidR="00BA2D30">
        <w:rPr>
          <w:b/>
        </w:rPr>
        <w:t xml:space="preserve">LANDFILLING OF </w:t>
      </w:r>
      <w:r w:rsidR="00187CC7">
        <w:rPr>
          <w:b/>
        </w:rPr>
        <w:t xml:space="preserve">BIODEGRADABLE MUNICIPAL WASTE </w:t>
      </w:r>
    </w:p>
    <w:p w14:paraId="2540D8DA" w14:textId="77777777" w:rsidR="002A1595" w:rsidRDefault="002A1595" w:rsidP="00350CBD">
      <w:pPr>
        <w:tabs>
          <w:tab w:val="right" w:pos="10170"/>
        </w:tabs>
      </w:pPr>
    </w:p>
    <w:p w14:paraId="43CBDFF6" w14:textId="77777777" w:rsidR="008D0968" w:rsidRDefault="008D0968" w:rsidP="00350CBD">
      <w:pPr>
        <w:tabs>
          <w:tab w:val="right" w:pos="10170"/>
        </w:tabs>
      </w:pPr>
    </w:p>
    <w:p w14:paraId="54CFFBF7" w14:textId="611FF829" w:rsidR="00585FAC" w:rsidRDefault="002A338F" w:rsidP="00CA1B31">
      <w:pPr>
        <w:tabs>
          <w:tab w:val="right" w:pos="10170"/>
        </w:tabs>
        <w:jc w:val="both"/>
      </w:pPr>
      <w:r>
        <w:t>I am writing to you to make you aware of a set of regulations</w:t>
      </w:r>
      <w:r w:rsidR="00585FAC">
        <w:t xml:space="preserve"> – The Waste (Miscellaneous Amendments) (Scotland) Regulations 2020 -</w:t>
      </w:r>
      <w:r>
        <w:t xml:space="preserve"> </w:t>
      </w:r>
      <w:r w:rsidR="00D00A57">
        <w:t>that</w:t>
      </w:r>
      <w:r>
        <w:t xml:space="preserve"> </w:t>
      </w:r>
      <w:r w:rsidR="00585FAC">
        <w:t>have been</w:t>
      </w:r>
      <w:r>
        <w:t xml:space="preserve"> laid b</w:t>
      </w:r>
      <w:r w:rsidR="00D00A57">
        <w:t>efore the Scottish Parliament</w:t>
      </w:r>
      <w:r w:rsidR="00585FAC">
        <w:t xml:space="preserve"> today.</w:t>
      </w:r>
    </w:p>
    <w:p w14:paraId="4DAB9790" w14:textId="77777777" w:rsidR="00585FAC" w:rsidRDefault="00585FAC" w:rsidP="00CA1B31">
      <w:pPr>
        <w:tabs>
          <w:tab w:val="right" w:pos="10170"/>
        </w:tabs>
        <w:jc w:val="both"/>
      </w:pPr>
    </w:p>
    <w:p w14:paraId="6771B466" w14:textId="4AED843D" w:rsidR="002A338F" w:rsidRDefault="00585FAC" w:rsidP="00CA1B31">
      <w:pPr>
        <w:jc w:val="both"/>
      </w:pPr>
      <w:r>
        <w:t xml:space="preserve">The Regulations </w:t>
      </w:r>
      <w:r w:rsidR="002A338F">
        <w:t>transpose into Scottish waste legislation the European Commission</w:t>
      </w:r>
      <w:r w:rsidR="00D30CAA">
        <w:t>’s</w:t>
      </w:r>
      <w:r w:rsidR="002A338F">
        <w:t xml:space="preserve"> Circular Economy Package</w:t>
      </w:r>
      <w:r w:rsidR="00D30CAA">
        <w:t xml:space="preserve"> (CEP)</w:t>
      </w:r>
      <w:r w:rsidR="002A338F">
        <w:t>.</w:t>
      </w:r>
      <w:r>
        <w:t xml:space="preserve">  T</w:t>
      </w:r>
      <w:r w:rsidR="00BA2D30">
        <w:t xml:space="preserve">he planned </w:t>
      </w:r>
      <w:r w:rsidR="002A338F">
        <w:t xml:space="preserve">changes are mainly technical, including alignment of definitions, terms and powers. </w:t>
      </w:r>
    </w:p>
    <w:p w14:paraId="1BCD5CA2" w14:textId="30677D1B" w:rsidR="005D5C54" w:rsidRDefault="005D5C54" w:rsidP="00CA1B31">
      <w:pPr>
        <w:jc w:val="both"/>
      </w:pPr>
    </w:p>
    <w:p w14:paraId="2565F0D8" w14:textId="65631A80" w:rsidR="00F96D19" w:rsidRDefault="00BA2D30" w:rsidP="00D2578B">
      <w:pPr>
        <w:jc w:val="both"/>
      </w:pPr>
      <w:r>
        <w:t>We are also taking the opportunity to amend the statutory implementation date</w:t>
      </w:r>
      <w:r w:rsidR="00F96D19">
        <w:t xml:space="preserve"> on which landfill operators must refuse to accept b</w:t>
      </w:r>
      <w:r>
        <w:t>iodegradable municipal waste, as announced by the Cabinet Secretary for Environment, Climate Change and Land Reform on 19 September 2019.</w:t>
      </w:r>
    </w:p>
    <w:p w14:paraId="1FC33D7E" w14:textId="77777777" w:rsidR="001B00CA" w:rsidRPr="00F96D19" w:rsidRDefault="001B00CA" w:rsidP="00D2578B"/>
    <w:p w14:paraId="1A2773A3" w14:textId="77777777" w:rsidR="00251812" w:rsidRPr="00251812" w:rsidRDefault="00251812" w:rsidP="00251812">
      <w:pPr>
        <w:pStyle w:val="Heading1"/>
        <w:numPr>
          <w:ilvl w:val="0"/>
          <w:numId w:val="0"/>
        </w:numPr>
        <w:tabs>
          <w:tab w:val="clear" w:pos="9907"/>
          <w:tab w:val="left" w:pos="4680"/>
          <w:tab w:val="left" w:pos="5400"/>
          <w:tab w:val="right" w:pos="9000"/>
        </w:tabs>
        <w:spacing w:line="240" w:lineRule="atLeast"/>
        <w:jc w:val="both"/>
        <w:rPr>
          <w:b/>
          <w:kern w:val="0"/>
          <w:u w:val="single"/>
        </w:rPr>
      </w:pPr>
      <w:r w:rsidRPr="00251812">
        <w:rPr>
          <w:b/>
          <w:kern w:val="0"/>
          <w:u w:val="single"/>
        </w:rPr>
        <w:t>Background</w:t>
      </w:r>
    </w:p>
    <w:p w14:paraId="768C02F6" w14:textId="77777777" w:rsidR="00251812" w:rsidRPr="00251812" w:rsidRDefault="00251812" w:rsidP="00251812"/>
    <w:p w14:paraId="745A93E5" w14:textId="77777777" w:rsidR="00251812" w:rsidRDefault="00697A9B" w:rsidP="00251812">
      <w:pPr>
        <w:pStyle w:val="Heading1"/>
        <w:numPr>
          <w:ilvl w:val="0"/>
          <w:numId w:val="0"/>
        </w:numPr>
        <w:tabs>
          <w:tab w:val="clear" w:pos="9907"/>
          <w:tab w:val="left" w:pos="4680"/>
          <w:tab w:val="left" w:pos="5400"/>
          <w:tab w:val="right" w:pos="9000"/>
        </w:tabs>
        <w:spacing w:line="240" w:lineRule="atLeast"/>
        <w:jc w:val="both"/>
      </w:pPr>
      <w:r>
        <w:t>On 2 December 2015, t</w:t>
      </w:r>
      <w:r w:rsidR="00251812">
        <w:t>he EU Commission published a package of proposals on the Circular Economy including measures which amend six existing European Directives relating to waste.</w:t>
      </w:r>
    </w:p>
    <w:p w14:paraId="51E8B432" w14:textId="77777777" w:rsidR="00697A9B" w:rsidRDefault="00251812" w:rsidP="00251812">
      <w:pPr>
        <w:pStyle w:val="Heading1"/>
        <w:numPr>
          <w:ilvl w:val="0"/>
          <w:numId w:val="0"/>
        </w:numPr>
        <w:tabs>
          <w:tab w:val="clear" w:pos="9907"/>
          <w:tab w:val="left" w:pos="4680"/>
          <w:tab w:val="left" w:pos="5400"/>
          <w:tab w:val="right" w:pos="9000"/>
        </w:tabs>
        <w:spacing w:line="240" w:lineRule="atLeast"/>
        <w:jc w:val="both"/>
      </w:pPr>
      <w:r w:rsidRPr="0007687A">
        <w:t xml:space="preserve">Member States are </w:t>
      </w:r>
      <w:r w:rsidR="00697A9B">
        <w:t>obligated</w:t>
      </w:r>
      <w:r w:rsidRPr="0007687A">
        <w:t xml:space="preserve"> to transpose the package into national law </w:t>
      </w:r>
      <w:r>
        <w:t>this year</w:t>
      </w:r>
      <w:r w:rsidR="00697A9B">
        <w:t xml:space="preserve"> and</w:t>
      </w:r>
      <w:r>
        <w:t xml:space="preserve"> </w:t>
      </w:r>
      <w:r w:rsidR="00697A9B">
        <w:t>this</w:t>
      </w:r>
      <w:r>
        <w:t xml:space="preserve"> is being done</w:t>
      </w:r>
      <w:r w:rsidR="00697A9B">
        <w:t xml:space="preserve"> in respect of Scotland,</w:t>
      </w:r>
      <w:r>
        <w:t xml:space="preserve"> through two pieces of secondary legislation. </w:t>
      </w:r>
    </w:p>
    <w:p w14:paraId="761D54EA" w14:textId="77777777" w:rsidR="00D37019" w:rsidRDefault="00D37019" w:rsidP="00056C8F"/>
    <w:p w14:paraId="115F66ED" w14:textId="33CB4F61" w:rsidR="00056C8F" w:rsidRDefault="00056C8F" w:rsidP="00056C8F">
      <w:r>
        <w:t xml:space="preserve">On 27 August 2020, the Waste (Circular Economy) (Amendment) Regulations 2020 were laid before the UK Parliament. These </w:t>
      </w:r>
      <w:r w:rsidR="00585FAC">
        <w:t>R</w:t>
      </w:r>
      <w:r>
        <w:t>egulations amend the relevant UK-wide legislation affected by the CEP, in particular, the four producer responsibility regimes</w:t>
      </w:r>
      <w:r w:rsidR="00995026">
        <w:t xml:space="preserve">. </w:t>
      </w:r>
      <w:r>
        <w:t>(</w:t>
      </w:r>
      <w:hyperlink r:id="rId10" w:history="1">
        <w:r>
          <w:rPr>
            <w:rStyle w:val="Hyperlink"/>
          </w:rPr>
          <w:t>https://www.legislation.gov.uk/uksi/2020/904/contents/made</w:t>
        </w:r>
      </w:hyperlink>
      <w:r>
        <w:t xml:space="preserve">). </w:t>
      </w:r>
    </w:p>
    <w:p w14:paraId="3BA96DD1" w14:textId="626F8775" w:rsidR="00056C8F" w:rsidRDefault="00056C8F" w:rsidP="00056C8F">
      <w:r>
        <w:lastRenderedPageBreak/>
        <w:t>A joint policy statement setting out the approach was also published (</w:t>
      </w:r>
      <w:hyperlink r:id="rId11" w:history="1">
        <w:r>
          <w:rPr>
            <w:rStyle w:val="Hyperlink"/>
          </w:rPr>
          <w:t>https://www.gov.uk/government/publications/circular-economy-package-policy-statement/circular-economy-package-policy-statement</w:t>
        </w:r>
      </w:hyperlink>
      <w:r>
        <w:t>).</w:t>
      </w:r>
    </w:p>
    <w:p w14:paraId="4B4C119C" w14:textId="77777777" w:rsidR="00F60AD5" w:rsidRDefault="00F60AD5" w:rsidP="00056C8F">
      <w:pPr>
        <w:rPr>
          <w:rFonts w:ascii="Calibri" w:hAnsi="Calibri"/>
          <w:sz w:val="22"/>
          <w:szCs w:val="22"/>
        </w:rPr>
      </w:pPr>
    </w:p>
    <w:p w14:paraId="19D65C31" w14:textId="514AAD94" w:rsidR="00251812" w:rsidRDefault="00D00A57">
      <w:r>
        <w:t>In addition</w:t>
      </w:r>
      <w:r w:rsidR="00F60AD5">
        <w:t xml:space="preserve"> to the UK </w:t>
      </w:r>
      <w:r w:rsidR="00585FAC">
        <w:t>R</w:t>
      </w:r>
      <w:r w:rsidR="00F60AD5">
        <w:t xml:space="preserve">egulations, </w:t>
      </w:r>
      <w:r w:rsidR="008A260A">
        <w:t xml:space="preserve">the Scottish Government </w:t>
      </w:r>
      <w:r w:rsidR="00585FAC">
        <w:t>is making</w:t>
      </w:r>
      <w:r w:rsidR="008A260A">
        <w:t xml:space="preserve"> amendments to </w:t>
      </w:r>
      <w:bookmarkStart w:id="2" w:name="_GoBack"/>
      <w:bookmarkEnd w:id="2"/>
      <w:r w:rsidR="008A260A">
        <w:t xml:space="preserve">Scotland-only legislation, as well as taking non-legislative measures, to transpose the CEP </w:t>
      </w:r>
      <w:r w:rsidR="001857C5">
        <w:t xml:space="preserve">fully </w:t>
      </w:r>
      <w:r w:rsidR="008A260A">
        <w:t>in Scotland.</w:t>
      </w:r>
      <w:r w:rsidR="00585FAC">
        <w:t xml:space="preserve"> </w:t>
      </w:r>
      <w:r w:rsidR="00697A9B" w:rsidRPr="00CA1B31">
        <w:t xml:space="preserve"> </w:t>
      </w:r>
      <w:r w:rsidR="00F60AD5">
        <w:t xml:space="preserve">Subject to Parliamentary approval, </w:t>
      </w:r>
      <w:r w:rsidR="00585FAC">
        <w:t>The Waste (Miscellaneous Amendments) (Scotland) Regulations 2020</w:t>
      </w:r>
      <w:r w:rsidR="00697A9B" w:rsidRPr="00CA1B31">
        <w:t xml:space="preserve"> will </w:t>
      </w:r>
      <w:r w:rsidR="00251812" w:rsidRPr="00CA1B31">
        <w:t xml:space="preserve">transpose elements of the Waste Framework </w:t>
      </w:r>
      <w:r w:rsidR="00251812">
        <w:t xml:space="preserve">Directive into </w:t>
      </w:r>
      <w:r w:rsidR="00697A9B">
        <w:t>Scottish legislation.</w:t>
      </w:r>
    </w:p>
    <w:p w14:paraId="61E9F8D9" w14:textId="67FC7DA3" w:rsidR="00BA2D30" w:rsidRPr="00D2578B" w:rsidRDefault="00BA2D30" w:rsidP="00F60AD5">
      <w:pPr>
        <w:rPr>
          <w:rFonts w:cs="Arial"/>
        </w:rPr>
      </w:pPr>
    </w:p>
    <w:p w14:paraId="1DA89C2C" w14:textId="2C7721AB" w:rsidR="00F96D19" w:rsidRPr="00D2578B" w:rsidRDefault="00F96D19" w:rsidP="00D2578B">
      <w:pPr>
        <w:shd w:val="clear" w:color="auto" w:fill="FFFFFF"/>
        <w:textAlignment w:val="top"/>
        <w:rPr>
          <w:rFonts w:cs="Arial"/>
        </w:rPr>
      </w:pPr>
      <w:r w:rsidRPr="00D2578B">
        <w:rPr>
          <w:rFonts w:cs="Arial"/>
          <w:color w:val="000000"/>
        </w:rPr>
        <w:t>The Regulations will also amend the Landfill (Scotland) Regulations 2003 in line with the Scottish Government’s announcement in September 2019 that full enforcement of the ban on biodegradable municipal waste being sent to landfill would be delayed until 2025</w:t>
      </w:r>
      <w:r w:rsidR="00BA2D30" w:rsidRPr="00D2578B">
        <w:rPr>
          <w:rFonts w:cs="Arial"/>
          <w:bCs/>
        </w:rPr>
        <w:t xml:space="preserve"> for both public and private sectors managing wastes covered by the ban</w:t>
      </w:r>
      <w:r w:rsidR="00BA2D30" w:rsidRPr="00D2578B">
        <w:rPr>
          <w:rFonts w:cs="Arial"/>
        </w:rPr>
        <w:t>.</w:t>
      </w:r>
    </w:p>
    <w:p w14:paraId="7AB6AEA9" w14:textId="77777777" w:rsidR="00F96D19" w:rsidRPr="00D2578B" w:rsidRDefault="00F96D19" w:rsidP="00BA2D30">
      <w:pPr>
        <w:pStyle w:val="CommentText"/>
        <w:rPr>
          <w:rFonts w:cs="Arial"/>
          <w:sz w:val="24"/>
          <w:szCs w:val="24"/>
        </w:rPr>
      </w:pPr>
    </w:p>
    <w:p w14:paraId="4D1EA270" w14:textId="08B97AEC" w:rsidR="00BA2D30" w:rsidRPr="00C55C2C" w:rsidRDefault="00BA2D30" w:rsidP="00BA2D30">
      <w:r w:rsidRPr="00C55C2C">
        <w:t xml:space="preserve">The </w:t>
      </w:r>
      <w:r w:rsidR="00585FAC">
        <w:t>R</w:t>
      </w:r>
      <w:r w:rsidRPr="00C55C2C">
        <w:t xml:space="preserve">egulations change the commencement date contained within the Landfill Regulations to 31 December 2025. This timescale remains in line with </w:t>
      </w:r>
      <w:r w:rsidR="00585FAC">
        <w:t>previous</w:t>
      </w:r>
      <w:r w:rsidRPr="00C55C2C">
        <w:t xml:space="preserve"> advice provided by the Committee on Climate Change on action needed to meet net zero emissions targets.</w:t>
      </w:r>
    </w:p>
    <w:p w14:paraId="2B4A708A" w14:textId="77777777" w:rsidR="00BA2D30" w:rsidRPr="00C55C2C" w:rsidRDefault="00BA2D30" w:rsidP="00BA2D30"/>
    <w:p w14:paraId="61CC2D68" w14:textId="77777777" w:rsidR="00BA2D30" w:rsidRPr="00BA2D30" w:rsidRDefault="00BA2D30" w:rsidP="00BA2D30">
      <w:r w:rsidRPr="00C55C2C">
        <w:rPr>
          <w:bCs/>
        </w:rPr>
        <w:t>Scottish Ministers continue to expect local authorities and the commercial sector to make</w:t>
      </w:r>
      <w:r w:rsidRPr="00C55C2C">
        <w:rPr>
          <w:b/>
          <w:bCs/>
        </w:rPr>
        <w:t xml:space="preserve"> </w:t>
      </w:r>
      <w:r w:rsidRPr="00C55C2C">
        <w:t xml:space="preserve">continued progress at pace and to make </w:t>
      </w:r>
      <w:r w:rsidRPr="00BA2D30">
        <w:t>every effort to comply with the ban before 31 December 2025.</w:t>
      </w:r>
    </w:p>
    <w:p w14:paraId="5C6CCA21" w14:textId="77777777" w:rsidR="00BA2D30" w:rsidRDefault="00BA2D30" w:rsidP="00F60AD5"/>
    <w:p w14:paraId="1BB71F65" w14:textId="77777777" w:rsidR="00697A9B" w:rsidRPr="00697A9B" w:rsidRDefault="00697A9B" w:rsidP="002A338F">
      <w:pPr>
        <w:rPr>
          <w:b/>
          <w:u w:val="single"/>
        </w:rPr>
      </w:pPr>
      <w:r w:rsidRPr="00697A9B">
        <w:rPr>
          <w:b/>
          <w:u w:val="single"/>
        </w:rPr>
        <w:t xml:space="preserve">Potential Impact </w:t>
      </w:r>
    </w:p>
    <w:p w14:paraId="5B3C3830" w14:textId="77777777" w:rsidR="00697A9B" w:rsidRDefault="00697A9B" w:rsidP="002A338F"/>
    <w:p w14:paraId="304462C1" w14:textId="4EAD6DED" w:rsidR="00355E42" w:rsidRDefault="00697A9B" w:rsidP="002A338F">
      <w:r>
        <w:t xml:space="preserve">As already stated, the </w:t>
      </w:r>
      <w:r w:rsidR="001857C5">
        <w:t xml:space="preserve">planned </w:t>
      </w:r>
      <w:r>
        <w:t xml:space="preserve">changes </w:t>
      </w:r>
      <w:r w:rsidR="00187CC7">
        <w:t xml:space="preserve">to transpose the CEP </w:t>
      </w:r>
      <w:r>
        <w:t>are mainly technical, including the alignment of definitions, terms and powers</w:t>
      </w:r>
      <w:r w:rsidR="00355E42">
        <w:t xml:space="preserve">. For example, there are minor changes around the separate collection of waste oil, the mixing of hazardous waste and </w:t>
      </w:r>
      <w:r w:rsidR="00AC4EB3">
        <w:t>the co-mingling of dry recyclables.</w:t>
      </w:r>
    </w:p>
    <w:p w14:paraId="4A8D4D5F" w14:textId="77777777" w:rsidR="00AC4EB3" w:rsidRDefault="00AC4EB3" w:rsidP="002A338F"/>
    <w:p w14:paraId="29DE0563" w14:textId="1D7D034E" w:rsidR="00AC4EB3" w:rsidRDefault="00AC4EB3" w:rsidP="002A338F">
      <w:r>
        <w:t xml:space="preserve">Examples of </w:t>
      </w:r>
      <w:r w:rsidR="001857C5">
        <w:t xml:space="preserve">intended </w:t>
      </w:r>
      <w:r>
        <w:t>cha</w:t>
      </w:r>
      <w:r w:rsidR="001857C5">
        <w:t>n</w:t>
      </w:r>
      <w:r>
        <w:t>ges include</w:t>
      </w:r>
      <w:r w:rsidR="00585FAC">
        <w:t>:</w:t>
      </w:r>
      <w:r w:rsidR="00FB6999">
        <w:t xml:space="preserve"> </w:t>
      </w:r>
    </w:p>
    <w:p w14:paraId="45817291" w14:textId="77777777" w:rsidR="00AC4EB3" w:rsidRDefault="00AC4EB3" w:rsidP="002A338F"/>
    <w:p w14:paraId="12150915" w14:textId="77777777" w:rsidR="00FB6999" w:rsidRPr="006E3A9E" w:rsidRDefault="002F585E" w:rsidP="006E3A9E">
      <w:pPr>
        <w:pStyle w:val="ListParagraph"/>
        <w:numPr>
          <w:ilvl w:val="0"/>
          <w:numId w:val="5"/>
        </w:numPr>
      </w:pPr>
      <w:r w:rsidRPr="006E3A9E">
        <w:t xml:space="preserve">Updates to </w:t>
      </w:r>
      <w:r w:rsidR="00AC4EB3" w:rsidRPr="006E3A9E">
        <w:t xml:space="preserve">Directive references </w:t>
      </w:r>
      <w:r w:rsidR="00FB6999" w:rsidRPr="006E3A9E">
        <w:t xml:space="preserve">across a number of Scottish waste regulations to ensure they continue to have full effect. </w:t>
      </w:r>
    </w:p>
    <w:p w14:paraId="4C0A2D64" w14:textId="77777777" w:rsidR="00AC4EB3" w:rsidRPr="006E3A9E" w:rsidRDefault="002F585E" w:rsidP="006E3A9E">
      <w:pPr>
        <w:pStyle w:val="ListParagraph"/>
        <w:numPr>
          <w:ilvl w:val="0"/>
          <w:numId w:val="5"/>
        </w:numPr>
      </w:pPr>
      <w:r w:rsidRPr="006E3A9E">
        <w:t>Updates to a</w:t>
      </w:r>
      <w:r w:rsidR="00FB6999" w:rsidRPr="006E3A9E">
        <w:t xml:space="preserve"> number of key</w:t>
      </w:r>
      <w:r w:rsidR="00AC4EB3" w:rsidRPr="006E3A9E">
        <w:t xml:space="preserve"> definition</w:t>
      </w:r>
      <w:r w:rsidR="00FB6999" w:rsidRPr="006E3A9E">
        <w:t xml:space="preserve">s, such as the definition of </w:t>
      </w:r>
      <w:r w:rsidR="00AC4EB3" w:rsidRPr="006E3A9E">
        <w:t>Municipal Waste</w:t>
      </w:r>
      <w:r w:rsidR="00FB6999" w:rsidRPr="006E3A9E">
        <w:t xml:space="preserve">. </w:t>
      </w:r>
    </w:p>
    <w:p w14:paraId="3D7C2919" w14:textId="77777777" w:rsidR="002F585E" w:rsidRPr="006E3A9E" w:rsidRDefault="002F585E" w:rsidP="006E3A9E">
      <w:pPr>
        <w:pStyle w:val="Default"/>
        <w:numPr>
          <w:ilvl w:val="0"/>
          <w:numId w:val="5"/>
        </w:numPr>
      </w:pPr>
      <w:r w:rsidRPr="006E3A9E">
        <w:t xml:space="preserve">A new requirement to take into account good practices when separately collecting waste oils alongside the existing requirement to collect waste oils separately. </w:t>
      </w:r>
    </w:p>
    <w:p w14:paraId="5F4180C4" w14:textId="77777777" w:rsidR="002F585E" w:rsidRPr="006E3A9E" w:rsidRDefault="002F585E" w:rsidP="006E3A9E">
      <w:pPr>
        <w:pStyle w:val="Default"/>
        <w:numPr>
          <w:ilvl w:val="0"/>
          <w:numId w:val="5"/>
        </w:numPr>
      </w:pPr>
      <w:r w:rsidRPr="006E3A9E">
        <w:t xml:space="preserve">Economic feasibility is no longer a factor when deciding if illegally mixed hazardous waste must be separated. </w:t>
      </w:r>
    </w:p>
    <w:p w14:paraId="52478122" w14:textId="77777777" w:rsidR="00C62B81" w:rsidRDefault="006E3A9E" w:rsidP="006E3A9E">
      <w:pPr>
        <w:pStyle w:val="ListParagraph"/>
        <w:numPr>
          <w:ilvl w:val="0"/>
          <w:numId w:val="5"/>
        </w:numPr>
      </w:pPr>
      <w:r>
        <w:t xml:space="preserve">Dry </w:t>
      </w:r>
      <w:r w:rsidR="00D00A57">
        <w:t>recyclable</w:t>
      </w:r>
      <w:r w:rsidRPr="006E3A9E">
        <w:t xml:space="preserve"> waste </w:t>
      </w:r>
      <w:r>
        <w:t xml:space="preserve">may only be co-mingled where </w:t>
      </w:r>
      <w:r w:rsidRPr="006E3A9E">
        <w:t xml:space="preserve">material quantity and quality is ‘comparable’ to that which would be </w:t>
      </w:r>
      <w:r w:rsidR="00D00A57" w:rsidRPr="006E3A9E">
        <w:t>achieved</w:t>
      </w:r>
      <w:r w:rsidRPr="006E3A9E">
        <w:t xml:space="preserve"> via separate </w:t>
      </w:r>
      <w:r>
        <w:t xml:space="preserve">collection. Previously, </w:t>
      </w:r>
      <w:r w:rsidR="00D00A57">
        <w:t>quantity</w:t>
      </w:r>
      <w:r>
        <w:t xml:space="preserve"> and quality must have been ‘not significantly less’ than separate collection and we have made this c</w:t>
      </w:r>
      <w:r w:rsidR="00937310">
        <w:t>han</w:t>
      </w:r>
      <w:r>
        <w:t>ge to better align with the Directive.</w:t>
      </w:r>
    </w:p>
    <w:p w14:paraId="69A4F869" w14:textId="7A3528A6" w:rsidR="00F96D19" w:rsidRDefault="00F96D19" w:rsidP="00D2578B">
      <w:pPr>
        <w:pStyle w:val="ListParagraph"/>
        <w:numPr>
          <w:ilvl w:val="0"/>
          <w:numId w:val="5"/>
        </w:numPr>
      </w:pPr>
      <w:r>
        <w:t>T</w:t>
      </w:r>
      <w:r w:rsidR="00C62B81">
        <w:t xml:space="preserve">he National Waste Management Plan for Scotland </w:t>
      </w:r>
      <w:r>
        <w:t xml:space="preserve">is </w:t>
      </w:r>
      <w:r w:rsidR="00C62B81">
        <w:t>to include a statement of Scottish Ministers’ policies in relation to a set of waste prevention measures, such as sustainable production and consumption and reducing waste</w:t>
      </w:r>
      <w:r>
        <w:t>, and targets for recycling certain materials</w:t>
      </w:r>
      <w:r w:rsidR="00C62B81">
        <w:t>.</w:t>
      </w:r>
      <w:r>
        <w:t xml:space="preserve"> These will be included at the next update of the Plan.</w:t>
      </w:r>
    </w:p>
    <w:p w14:paraId="7D565468" w14:textId="77777777" w:rsidR="00F96D19" w:rsidRPr="006E3A9E" w:rsidRDefault="00F96D19" w:rsidP="00DD2D75">
      <w:pPr>
        <w:pStyle w:val="ListParagraph"/>
      </w:pPr>
    </w:p>
    <w:p w14:paraId="33ACF8FE" w14:textId="7FC13F0C" w:rsidR="002A338F" w:rsidRDefault="002A338F" w:rsidP="002A338F">
      <w:r>
        <w:t>We do not consider the proposed changes will have significant impact on the Scottish waste industry</w:t>
      </w:r>
      <w:r w:rsidR="00697A9B">
        <w:t>,</w:t>
      </w:r>
      <w:r>
        <w:t xml:space="preserve"> </w:t>
      </w:r>
      <w:r w:rsidR="00D30CAA">
        <w:t xml:space="preserve">however if you have any concerns that the CEP requirements will adversely affect your business or simply want clarification on any of the changes, then both Scottish </w:t>
      </w:r>
      <w:r w:rsidR="00D30CAA">
        <w:lastRenderedPageBreak/>
        <w:t xml:space="preserve">Government and </w:t>
      </w:r>
      <w:proofErr w:type="spellStart"/>
      <w:r w:rsidR="00D30CAA">
        <w:t>SEPA</w:t>
      </w:r>
      <w:proofErr w:type="spellEnd"/>
      <w:r w:rsidR="00D30CAA">
        <w:t xml:space="preserve"> officials will be happy to discuss</w:t>
      </w:r>
      <w:r w:rsidR="00697A9B">
        <w:t xml:space="preserve"> and provide clarification on any potential issues you may have.</w:t>
      </w:r>
    </w:p>
    <w:p w14:paraId="0DD8E844" w14:textId="77777777" w:rsidR="0012798B" w:rsidRDefault="0012798B" w:rsidP="002A338F"/>
    <w:p w14:paraId="555330D3" w14:textId="71DF1D03" w:rsidR="0012798B" w:rsidRDefault="0012798B" w:rsidP="002A338F">
      <w:r>
        <w:t xml:space="preserve">Local Authorities </w:t>
      </w:r>
      <w:r w:rsidR="00CA1B31">
        <w:t xml:space="preserve">will </w:t>
      </w:r>
      <w:r>
        <w:t xml:space="preserve">wish to note that the requirements to separately collect </w:t>
      </w:r>
      <w:r w:rsidR="00CA1B31">
        <w:t>garden waste</w:t>
      </w:r>
      <w:r w:rsidR="00F958C4">
        <w:t xml:space="preserve"> (by 2023)</w:t>
      </w:r>
      <w:r w:rsidR="00CA1B31">
        <w:t xml:space="preserve">, textiles and hazardous elements of household waste </w:t>
      </w:r>
      <w:r w:rsidR="00F958C4">
        <w:t xml:space="preserve">(by 2025) </w:t>
      </w:r>
      <w:r w:rsidR="00CA1B31">
        <w:t>are not included in these regulations. We consider that these measures will require full consultation and assessment procedures to be undertaken and these will be conducted at a later date to allow full engagement and discussion with stakeholders to take place.</w:t>
      </w:r>
    </w:p>
    <w:p w14:paraId="55A61C7E" w14:textId="609FE19E" w:rsidR="008A260A" w:rsidRDefault="008A260A" w:rsidP="002A338F"/>
    <w:p w14:paraId="5EB97403" w14:textId="77777777" w:rsidR="00F958C4" w:rsidRDefault="00CA1B31" w:rsidP="002A338F">
      <w:r>
        <w:t>If you wish to discuss any element of the changes then please contact</w:t>
      </w:r>
      <w:r w:rsidR="00F958C4">
        <w:t>:</w:t>
      </w:r>
    </w:p>
    <w:p w14:paraId="21798489" w14:textId="77777777" w:rsidR="00D2578B" w:rsidRDefault="00873C13" w:rsidP="00D2578B">
      <w:hyperlink r:id="rId12" w:history="1">
        <w:r w:rsidR="00F958C4" w:rsidRPr="005757E3">
          <w:rPr>
            <w:rStyle w:val="Hyperlink"/>
          </w:rPr>
          <w:t>Nationalwaste@sepa.org.uk</w:t>
        </w:r>
      </w:hyperlink>
      <w:r w:rsidR="00F958C4">
        <w:t xml:space="preserve"> or </w:t>
      </w:r>
    </w:p>
    <w:p w14:paraId="526FAE2B" w14:textId="77777777" w:rsidR="00D2578B" w:rsidRDefault="00873C13" w:rsidP="00D2578B">
      <w:pPr>
        <w:rPr>
          <w:rFonts w:cs="Arial"/>
          <w:color w:val="44546A"/>
        </w:rPr>
      </w:pPr>
      <w:hyperlink r:id="rId13" w:history="1">
        <w:r w:rsidR="00D2578B">
          <w:rPr>
            <w:rStyle w:val="Hyperlink"/>
            <w:rFonts w:cs="Arial"/>
          </w:rPr>
          <w:t>eqce.cezw@gov.scot</w:t>
        </w:r>
      </w:hyperlink>
    </w:p>
    <w:p w14:paraId="59B67525" w14:textId="77777777" w:rsidR="00184F2F" w:rsidRDefault="00184F2F" w:rsidP="00D2578B"/>
    <w:p w14:paraId="47B8EB00" w14:textId="77777777" w:rsidR="00184F2F" w:rsidRDefault="00184F2F" w:rsidP="00350CBD">
      <w:pPr>
        <w:tabs>
          <w:tab w:val="right" w:pos="10170"/>
        </w:tabs>
      </w:pPr>
      <w:r>
        <w:t>Yours sincerely</w:t>
      </w:r>
    </w:p>
    <w:p w14:paraId="1C1C41AF" w14:textId="77777777" w:rsidR="00184F2F" w:rsidRDefault="00184F2F" w:rsidP="00350CBD">
      <w:pPr>
        <w:tabs>
          <w:tab w:val="right" w:pos="10170"/>
        </w:tabs>
      </w:pPr>
    </w:p>
    <w:p w14:paraId="618447BA" w14:textId="124F2DAA" w:rsidR="00184F2F" w:rsidRDefault="00184F2F" w:rsidP="00350CBD">
      <w:pPr>
        <w:tabs>
          <w:tab w:val="right" w:pos="10170"/>
        </w:tabs>
      </w:pPr>
    </w:p>
    <w:p w14:paraId="0297A076" w14:textId="77777777" w:rsidR="008A260A" w:rsidRDefault="008A260A" w:rsidP="00350CBD">
      <w:pPr>
        <w:tabs>
          <w:tab w:val="right" w:pos="10170"/>
        </w:tabs>
      </w:pPr>
    </w:p>
    <w:p w14:paraId="2AC093C5" w14:textId="77777777" w:rsidR="00184F2F" w:rsidRDefault="00184F2F" w:rsidP="00350CBD">
      <w:pPr>
        <w:tabs>
          <w:tab w:val="right" w:pos="10170"/>
        </w:tabs>
      </w:pPr>
    </w:p>
    <w:p w14:paraId="38F1C74E" w14:textId="77777777" w:rsidR="00184F2F" w:rsidRDefault="00184F2F" w:rsidP="00350CBD">
      <w:pPr>
        <w:tabs>
          <w:tab w:val="right" w:pos="10170"/>
        </w:tabs>
      </w:pPr>
    </w:p>
    <w:p w14:paraId="2E77D3E7" w14:textId="77777777" w:rsidR="00184F2F" w:rsidRDefault="00184F2F" w:rsidP="00350CBD">
      <w:pPr>
        <w:tabs>
          <w:tab w:val="right" w:pos="10170"/>
        </w:tabs>
      </w:pPr>
    </w:p>
    <w:p w14:paraId="46091338" w14:textId="77777777" w:rsidR="00184F2F" w:rsidRDefault="00184F2F" w:rsidP="00350CBD">
      <w:pPr>
        <w:tabs>
          <w:tab w:val="right" w:pos="10170"/>
        </w:tabs>
      </w:pPr>
    </w:p>
    <w:p w14:paraId="65331E10" w14:textId="77777777" w:rsidR="0038339B" w:rsidRDefault="008D0968" w:rsidP="00350CBD">
      <w:pPr>
        <w:tabs>
          <w:tab w:val="right" w:pos="10170"/>
        </w:tabs>
        <w:rPr>
          <w:b/>
        </w:rPr>
      </w:pPr>
      <w:r>
        <w:rPr>
          <w:b/>
        </w:rPr>
        <w:t>GARY GRAY</w:t>
      </w:r>
    </w:p>
    <w:p w14:paraId="75153A07" w14:textId="77777777" w:rsidR="0012798B" w:rsidRPr="0012798B" w:rsidRDefault="0012798B" w:rsidP="00350CBD">
      <w:pPr>
        <w:tabs>
          <w:tab w:val="right" w:pos="10170"/>
        </w:tabs>
      </w:pPr>
      <w:r w:rsidRPr="0012798B">
        <w:t>Zero Waste Unit</w:t>
      </w:r>
    </w:p>
    <w:p w14:paraId="4A60262A" w14:textId="77777777" w:rsidR="0038339B" w:rsidRPr="0012798B" w:rsidRDefault="0038339B" w:rsidP="00350CBD">
      <w:pPr>
        <w:tabs>
          <w:tab w:val="right" w:pos="10170"/>
        </w:tabs>
      </w:pPr>
    </w:p>
    <w:p w14:paraId="65A4EA67" w14:textId="77777777" w:rsidR="0038339B" w:rsidRDefault="0038339B" w:rsidP="00350CBD">
      <w:pPr>
        <w:tabs>
          <w:tab w:val="right" w:pos="10170"/>
        </w:tabs>
      </w:pPr>
    </w:p>
    <w:sectPr w:rsidR="0038339B" w:rsidSect="004E326B">
      <w:footerReference w:type="default" r:id="rId14"/>
      <w:pgSz w:w="11909" w:h="16834" w:code="9"/>
      <w:pgMar w:top="821" w:right="907" w:bottom="1138" w:left="1138"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870DB" w14:textId="77777777" w:rsidR="002B00FA" w:rsidRDefault="002B00FA">
      <w:r>
        <w:separator/>
      </w:r>
    </w:p>
  </w:endnote>
  <w:endnote w:type="continuationSeparator" w:id="0">
    <w:p w14:paraId="330D4CF6" w14:textId="77777777" w:rsidR="002B00FA" w:rsidRDefault="002B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lan-News">
    <w:panose1 w:val="02000503030000020004"/>
    <w:charset w:val="00"/>
    <w:family w:val="auto"/>
    <w:pitch w:val="variable"/>
    <w:sig w:usb0="800000AF" w:usb1="4000204A" w:usb2="00000000" w:usb3="00000000" w:csb0="00000001" w:csb1="00000000"/>
    <w:embedRegular r:id="rId1" w:fontKey="{415D1892-5707-4B6E-BCE9-5908E447C736}"/>
    <w:embedBold r:id="rId2" w:fontKey="{FEF3C8EC-7269-4EBD-B55B-4EEEEB2D90A2}"/>
  </w:font>
  <w:font w:name="Scottish Government 2016">
    <w:panose1 w:val="050B0102010101020202"/>
    <w:charset w:val="02"/>
    <w:family w:val="swiss"/>
    <w:pitch w:val="variable"/>
    <w:sig w:usb0="00000000" w:usb1="10000000" w:usb2="00000000" w:usb3="00000000" w:csb0="80000000" w:csb1="00000000"/>
    <w:embedRegular r:id="rId3" w:fontKey="{A21402EE-C0D7-4604-AD8B-045A89DFB034}"/>
  </w:font>
  <w:font w:name="Calibri">
    <w:panose1 w:val="020F0502020204030204"/>
    <w:charset w:val="00"/>
    <w:family w:val="swiss"/>
    <w:pitch w:val="variable"/>
    <w:sig w:usb0="E0002EFF" w:usb1="C000247B" w:usb2="00000009" w:usb3="00000000" w:csb0="000001FF" w:csb1="00000000"/>
  </w:font>
  <w:font w:name="BSI Env Cert. No. 39456">
    <w:panose1 w:val="05090102010202020202"/>
    <w:charset w:val="02"/>
    <w:family w:val="roman"/>
    <w:pitch w:val="variable"/>
    <w:sig w:usb0="00000000" w:usb1="10000000" w:usb2="00000000" w:usb3="00000000" w:csb0="80000000" w:csb1="00000000"/>
    <w:embedRegular r:id="rId4" w:fontKey="{02DB7DDD-3AD5-4070-817A-3B9C2B178941}"/>
  </w:font>
  <w:font w:name="Investors In People 2020">
    <w:panose1 w:val="050B0102010101020202"/>
    <w:charset w:val="02"/>
    <w:family w:val="swiss"/>
    <w:pitch w:val="variable"/>
    <w:sig w:usb0="00000000" w:usb1="10000000" w:usb2="00000000" w:usb3="00000000" w:csb0="80000000" w:csb1="00000000"/>
    <w:embedRegular r:id="rId5" w:fontKey="{63FFA031-4A11-4445-8530-87D69DBDC88D}"/>
  </w:font>
  <w:font w:name="Positive About Disabled People">
    <w:panose1 w:val="05000000000000000000"/>
    <w:charset w:val="02"/>
    <w:family w:val="auto"/>
    <w:pitch w:val="variable"/>
    <w:sig w:usb0="00000000" w:usb1="10000000" w:usb2="00000000" w:usb3="00000000" w:csb0="80000000" w:csb1="00000000"/>
    <w:embedRegular r:id="rId6" w:fontKey="{517B7A48-B5F5-452F-87C9-7E7E36584470}"/>
  </w:font>
  <w:font w:name="Investor In People Logo">
    <w:panose1 w:val="05000000000000000000"/>
    <w:charset w:val="02"/>
    <w:family w:val="auto"/>
    <w:pitch w:val="variable"/>
    <w:sig w:usb0="00000000" w:usb1="10000000" w:usb2="00000000" w:usb3="00000000" w:csb0="80000000" w:csb1="00000000"/>
    <w:embedRegular r:id="rId7" w:fontKey="{D3F7594B-18F7-47B1-A340-4FEEA27F3FF7}"/>
  </w:font>
  <w:font w:name="Recycled Symbol">
    <w:panose1 w:val="05000000000000000000"/>
    <w:charset w:val="02"/>
    <w:family w:val="auto"/>
    <w:pitch w:val="variable"/>
    <w:sig w:usb0="00000000" w:usb1="10000000" w:usb2="00000000" w:usb3="00000000" w:csb0="80000000" w:csb1="00000000"/>
    <w:embedRegular r:id="rId8" w:fontKey="{CA91BFBE-F3A4-479E-8884-1BFB271CC1B9}"/>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4560"/>
      <w:gridCol w:w="5304"/>
    </w:tblGrid>
    <w:tr w:rsidR="009A7A6B" w14:paraId="1B4232B4" w14:textId="77777777" w:rsidTr="00456961">
      <w:tc>
        <w:tcPr>
          <w:tcW w:w="3234" w:type="pct"/>
          <w:shd w:val="clear" w:color="auto" w:fill="auto"/>
        </w:tcPr>
        <w:p w14:paraId="6AE18C61" w14:textId="77777777" w:rsidR="009A7A6B" w:rsidRPr="00456961" w:rsidRDefault="009A7A6B" w:rsidP="00456961">
          <w:pPr>
            <w:tabs>
              <w:tab w:val="clear" w:pos="720"/>
              <w:tab w:val="clear" w:pos="1440"/>
              <w:tab w:val="clear" w:pos="2160"/>
              <w:tab w:val="clear" w:pos="2880"/>
            </w:tabs>
            <w:spacing w:line="240" w:lineRule="exact"/>
            <w:rPr>
              <w:rFonts w:ascii="Clan-News" w:hAnsi="Clan-News" w:cs="Arial"/>
              <w:spacing w:val="-2"/>
              <w:sz w:val="19"/>
              <w:szCs w:val="19"/>
            </w:rPr>
          </w:pPr>
        </w:p>
        <w:p w14:paraId="69D345AB" w14:textId="77777777" w:rsidR="009A7A6B" w:rsidRPr="00456961" w:rsidRDefault="009A7A6B" w:rsidP="00456961">
          <w:pPr>
            <w:tabs>
              <w:tab w:val="clear" w:pos="720"/>
              <w:tab w:val="clear" w:pos="1440"/>
              <w:tab w:val="clear" w:pos="2160"/>
              <w:tab w:val="clear" w:pos="2880"/>
            </w:tabs>
            <w:spacing w:line="240" w:lineRule="exact"/>
            <w:rPr>
              <w:rFonts w:ascii="Clan-News" w:hAnsi="Clan-News" w:cs="Arial"/>
              <w:spacing w:val="-2"/>
              <w:sz w:val="19"/>
              <w:szCs w:val="19"/>
            </w:rPr>
          </w:pPr>
          <w:smartTag w:uri="urn:schemas-microsoft-com:office:smarttags" w:element="address">
            <w:smartTag w:uri="urn:schemas:contacts" w:element="title">
              <w:r w:rsidRPr="00456961">
                <w:rPr>
                  <w:rFonts w:ascii="Clan-News" w:hAnsi="Clan-News"/>
                  <w:spacing w:val="-2"/>
                  <w:sz w:val="19"/>
                  <w:szCs w:val="19"/>
                </w:rPr>
                <w:t>Victoria</w:t>
              </w:r>
            </w:smartTag>
            <w:r w:rsidRPr="00456961">
              <w:rPr>
                <w:rFonts w:ascii="Clan-News" w:hAnsi="Clan-News"/>
                <w:spacing w:val="-2"/>
                <w:sz w:val="19"/>
                <w:szCs w:val="19"/>
              </w:rPr>
              <w:t xml:space="preserve"> </w:t>
            </w:r>
            <w:smartTag w:uri="urn:schemas:contacts" w:element="Sn">
              <w:r w:rsidRPr="00456961">
                <w:rPr>
                  <w:rFonts w:ascii="Clan-News" w:hAnsi="Clan-News"/>
                  <w:spacing w:val="-2"/>
                  <w:sz w:val="19"/>
                  <w:szCs w:val="19"/>
                </w:rPr>
                <w:t>Quay</w:t>
              </w:r>
            </w:smartTag>
          </w:smartTag>
          <w:r w:rsidRPr="00456961">
            <w:rPr>
              <w:rFonts w:ascii="Clan-News" w:hAnsi="Clan-News"/>
              <w:spacing w:val="-2"/>
              <w:sz w:val="19"/>
              <w:szCs w:val="19"/>
            </w:rPr>
            <w:t xml:space="preserve">, </w:t>
          </w:r>
          <w:smartTag w:uri="urn:schemas:contacts" w:element="Sn">
            <w:r w:rsidRPr="00456961">
              <w:rPr>
                <w:rFonts w:ascii="Clan-News" w:hAnsi="Clan-News"/>
                <w:spacing w:val="-2"/>
                <w:sz w:val="19"/>
                <w:szCs w:val="19"/>
              </w:rPr>
              <w:t>Edinburgh</w:t>
            </w:r>
          </w:smartTag>
          <w:r w:rsidRPr="00456961">
            <w:rPr>
              <w:rFonts w:ascii="Clan-News" w:hAnsi="Clan-News"/>
              <w:spacing w:val="-2"/>
              <w:sz w:val="19"/>
              <w:szCs w:val="19"/>
            </w:rPr>
            <w:t xml:space="preserve">  </w:t>
          </w:r>
          <w:proofErr w:type="spellStart"/>
          <w:r w:rsidRPr="00456961">
            <w:rPr>
              <w:rFonts w:ascii="Clan-News" w:hAnsi="Clan-News"/>
              <w:spacing w:val="-2"/>
              <w:sz w:val="19"/>
              <w:szCs w:val="19"/>
            </w:rPr>
            <w:t>EH6</w:t>
          </w:r>
          <w:proofErr w:type="spellEnd"/>
          <w:r w:rsidRPr="00456961">
            <w:rPr>
              <w:rFonts w:ascii="Clan-News" w:hAnsi="Clan-News"/>
              <w:spacing w:val="-2"/>
              <w:sz w:val="19"/>
              <w:szCs w:val="19"/>
            </w:rPr>
            <w:t xml:space="preserve"> </w:t>
          </w:r>
          <w:proofErr w:type="spellStart"/>
          <w:r w:rsidRPr="00456961">
            <w:rPr>
              <w:rFonts w:ascii="Clan-News" w:hAnsi="Clan-News"/>
              <w:spacing w:val="-2"/>
              <w:sz w:val="19"/>
              <w:szCs w:val="19"/>
            </w:rPr>
            <w:t>6QQ</w:t>
          </w:r>
          <w:proofErr w:type="spellEnd"/>
        </w:p>
        <w:p w14:paraId="6924A8A1" w14:textId="77777777" w:rsidR="009A7A6B" w:rsidRPr="00456961" w:rsidRDefault="00EF13CB" w:rsidP="00456961">
          <w:pPr>
            <w:pStyle w:val="Footer"/>
            <w:tabs>
              <w:tab w:val="clear" w:pos="720"/>
              <w:tab w:val="clear" w:pos="1440"/>
              <w:tab w:val="clear" w:pos="2160"/>
              <w:tab w:val="clear" w:pos="2880"/>
              <w:tab w:val="clear" w:pos="4320"/>
              <w:tab w:val="clear" w:pos="8640"/>
            </w:tabs>
            <w:rPr>
              <w:rFonts w:ascii="Clan-News" w:hAnsi="Clan-News" w:cs="Arial"/>
              <w:spacing w:val="-2"/>
              <w:sz w:val="19"/>
              <w:szCs w:val="19"/>
            </w:rPr>
          </w:pPr>
          <w:r>
            <w:rPr>
              <w:rFonts w:ascii="Clan-News" w:hAnsi="Clan-News" w:cs="Arial"/>
              <w:spacing w:val="-2"/>
              <w:sz w:val="19"/>
              <w:szCs w:val="19"/>
            </w:rPr>
            <w:t>www.gov.scot</w:t>
          </w:r>
        </w:p>
      </w:tc>
      <w:tc>
        <w:tcPr>
          <w:tcW w:w="1766" w:type="pct"/>
          <w:shd w:val="clear" w:color="auto" w:fill="auto"/>
        </w:tcPr>
        <w:p w14:paraId="3E661DD4" w14:textId="77777777" w:rsidR="00BA0E8C" w:rsidRPr="001568D3" w:rsidRDefault="00BA0E8C" w:rsidP="00BA0E8C">
          <w:pPr>
            <w:jc w:val="right"/>
            <w:rPr>
              <w:rFonts w:ascii="Clan-News" w:hAnsi="Clan-News"/>
              <w:sz w:val="19"/>
              <w:szCs w:val="19"/>
            </w:rPr>
          </w:pPr>
          <w:r w:rsidRPr="00874B36">
            <w:rPr>
              <w:rFonts w:ascii="BSI Env Cert. No. 39456" w:hAnsi="BSI Env Cert. No. 39456"/>
              <w:sz w:val="80"/>
            </w:rPr>
            <w:t></w:t>
          </w:r>
          <w:r w:rsidRPr="00874B36">
            <w:rPr>
              <w:rFonts w:ascii="BSI Env Cert. No. 39456" w:hAnsi="BSI Env Cert. No. 39456"/>
              <w:sz w:val="80"/>
            </w:rPr>
            <w:t></w:t>
          </w:r>
          <w:r w:rsidRPr="00874B36">
            <w:rPr>
              <w:rFonts w:ascii="BSI Env Cert. No. 39456" w:hAnsi="BSI Env Cert. No. 39456"/>
              <w:sz w:val="80"/>
            </w:rPr>
            <w:t></w:t>
          </w:r>
          <w:r w:rsidRPr="00874B36">
            <w:rPr>
              <w:rFonts w:ascii="BSI Env Cert. No. 39456" w:hAnsi="BSI Env Cert. No. 39456"/>
              <w:sz w:val="80"/>
            </w:rPr>
            <w:t></w:t>
          </w:r>
          <w:r w:rsidRPr="00874B36">
            <w:rPr>
              <w:rFonts w:ascii="BSI Env Cert. No. 39456" w:hAnsi="BSI Env Cert. No. 39456"/>
              <w:sz w:val="80"/>
            </w:rPr>
            <w:t></w:t>
          </w:r>
          <w:r w:rsidRPr="00874B36">
            <w:rPr>
              <w:rFonts w:ascii="BSI Env Cert. No. 39456" w:hAnsi="BSI Env Cert. No. 39456"/>
              <w:sz w:val="80"/>
            </w:rPr>
            <w:t></w:t>
          </w:r>
          <w:r w:rsidRPr="00874B36">
            <w:rPr>
              <w:rFonts w:ascii="BSI Env Cert. No. 39456" w:hAnsi="BSI Env Cert. No. 39456"/>
              <w:sz w:val="80"/>
            </w:rPr>
            <w:t></w:t>
          </w:r>
          <w:r w:rsidRPr="00874B36">
            <w:rPr>
              <w:rFonts w:ascii="BSI Env Cert. No. 39456" w:hAnsi="BSI Env Cert. No. 39456"/>
              <w:sz w:val="80"/>
            </w:rPr>
            <w:t></w:t>
          </w:r>
          <w:r w:rsidRPr="00874B36">
            <w:rPr>
              <w:rFonts w:ascii="BSI Env Cert. No. 39456" w:hAnsi="BSI Env Cert. No. 39456"/>
              <w:sz w:val="80"/>
            </w:rPr>
            <w:t></w:t>
          </w:r>
          <w:r w:rsidRPr="00874B36">
            <w:rPr>
              <w:rFonts w:ascii="BSI Env Cert. No. 39456" w:hAnsi="BSI Env Cert. No. 39456"/>
              <w:sz w:val="80"/>
            </w:rPr>
            <w:t></w:t>
          </w:r>
          <w:r>
            <w:rPr>
              <w:rFonts w:ascii="BSI Env Cert. No. 39456" w:hAnsi="BSI Env Cert. No. 39456"/>
              <w:sz w:val="80"/>
            </w:rPr>
            <w:t></w:t>
          </w:r>
          <w:r w:rsidRPr="00926125">
            <w:rPr>
              <w:rFonts w:ascii="Investors In People 2020" w:hAnsi="Investors In People 2020"/>
              <w:sz w:val="48"/>
              <w:szCs w:val="48"/>
            </w:rPr>
            <w:t></w:t>
          </w:r>
          <w:r w:rsidRPr="00926125">
            <w:rPr>
              <w:rFonts w:ascii="Investors In People 2020" w:hAnsi="Investors In People 2020"/>
              <w:sz w:val="48"/>
              <w:szCs w:val="48"/>
            </w:rPr>
            <w:t></w:t>
          </w:r>
          <w:r w:rsidRPr="00926125">
            <w:rPr>
              <w:rFonts w:ascii="Investors In People 2020" w:hAnsi="Investors In People 2020"/>
              <w:sz w:val="48"/>
              <w:szCs w:val="48"/>
            </w:rPr>
            <w:t></w:t>
          </w:r>
          <w:r w:rsidRPr="00926125">
            <w:rPr>
              <w:rFonts w:ascii="Investors In People 2020" w:hAnsi="Investors In People 2020"/>
              <w:sz w:val="48"/>
              <w:szCs w:val="48"/>
            </w:rPr>
            <w:t></w:t>
          </w:r>
          <w:r w:rsidRPr="00926125">
            <w:rPr>
              <w:rFonts w:ascii="Investors In People 2020" w:hAnsi="Investors In People 2020"/>
              <w:sz w:val="48"/>
              <w:szCs w:val="48"/>
            </w:rPr>
            <w:t></w:t>
          </w:r>
          <w:r>
            <w:rPr>
              <w:rFonts w:ascii="Investors In People 2020" w:hAnsi="Investors In People 2020"/>
              <w:sz w:val="40"/>
              <w:szCs w:val="40"/>
            </w:rPr>
            <w:t></w:t>
          </w:r>
          <w:r w:rsidRPr="001568D3">
            <w:rPr>
              <w:rFonts w:ascii="Positive About Disabled People" w:hAnsi="Positive About Disabled People"/>
              <w:sz w:val="56"/>
            </w:rPr>
            <w:t></w:t>
          </w:r>
          <w:r w:rsidRPr="001568D3">
            <w:rPr>
              <w:rFonts w:ascii="Positive About Disabled People" w:hAnsi="Positive About Disabled People"/>
              <w:sz w:val="56"/>
            </w:rPr>
            <w:t></w:t>
          </w:r>
          <w:r w:rsidRPr="001568D3">
            <w:rPr>
              <w:rFonts w:ascii="Positive About Disabled People" w:hAnsi="Positive About Disabled People"/>
              <w:sz w:val="56"/>
            </w:rPr>
            <w:t></w:t>
          </w:r>
          <w:r w:rsidRPr="001568D3">
            <w:rPr>
              <w:rFonts w:ascii="Investor In People Logo" w:hAnsi="Investor In People Logo"/>
              <w:sz w:val="60"/>
            </w:rPr>
            <w:t></w:t>
          </w:r>
          <w:r w:rsidRPr="001568D3">
            <w:rPr>
              <w:rFonts w:ascii="Recycled Symbol" w:hAnsi="Recycled Symbol"/>
              <w:sz w:val="32"/>
            </w:rPr>
            <w:t></w:t>
          </w:r>
          <w:r>
            <w:t xml:space="preserve"> </w:t>
          </w:r>
        </w:p>
        <w:p w14:paraId="6E9312B9" w14:textId="77777777" w:rsidR="009A7A6B" w:rsidRPr="00456961" w:rsidRDefault="009A7A6B" w:rsidP="00456961">
          <w:pPr>
            <w:pStyle w:val="Footer"/>
            <w:tabs>
              <w:tab w:val="clear" w:pos="720"/>
              <w:tab w:val="clear" w:pos="1440"/>
              <w:tab w:val="clear" w:pos="2160"/>
              <w:tab w:val="clear" w:pos="2880"/>
              <w:tab w:val="clear" w:pos="4320"/>
              <w:tab w:val="clear" w:pos="8640"/>
            </w:tabs>
            <w:ind w:left="-6589" w:right="-18"/>
            <w:jc w:val="right"/>
            <w:rPr>
              <w:rFonts w:ascii="Clan-News" w:hAnsi="Clan-News"/>
              <w:sz w:val="19"/>
              <w:szCs w:val="19"/>
            </w:rPr>
          </w:pPr>
        </w:p>
      </w:tc>
    </w:tr>
  </w:tbl>
  <w:p w14:paraId="559FE1A8" w14:textId="77777777" w:rsidR="009A7A6B" w:rsidRPr="0020228B" w:rsidRDefault="009A7A6B" w:rsidP="00E83C7C">
    <w:pPr>
      <w:pStyle w:val="Footer"/>
      <w:tabs>
        <w:tab w:val="clear" w:pos="720"/>
        <w:tab w:val="clear" w:pos="1440"/>
        <w:tab w:val="clear" w:pos="2160"/>
        <w:tab w:val="clear" w:pos="2880"/>
        <w:tab w:val="clear" w:pos="4320"/>
        <w:tab w:val="clear" w:pos="864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A7D01" w14:textId="77777777" w:rsidR="002B00FA" w:rsidRDefault="002B00FA">
      <w:r>
        <w:separator/>
      </w:r>
    </w:p>
  </w:footnote>
  <w:footnote w:type="continuationSeparator" w:id="0">
    <w:p w14:paraId="7CADFBAD" w14:textId="77777777" w:rsidR="002B00FA" w:rsidRDefault="002B0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6E5F7972"/>
    <w:multiLevelType w:val="hybridMultilevel"/>
    <w:tmpl w:val="BA7A8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A71DE6"/>
    <w:multiLevelType w:val="hybridMultilevel"/>
    <w:tmpl w:val="B614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3"/>
  </w:num>
  <w:num w:numId="6">
    <w:abstractNumId w:val="2"/>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TrueTypeFonts/>
  <w:saveSubsetFonts/>
  <w:hideSpellingErrors/>
  <w:activeWritingStyle w:appName="MSWord" w:lang="en-GB" w:vendorID="8" w:dllVersion="513"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D99"/>
    <w:rsid w:val="00000F2A"/>
    <w:rsid w:val="00004B3B"/>
    <w:rsid w:val="00011870"/>
    <w:rsid w:val="000140A6"/>
    <w:rsid w:val="000163B9"/>
    <w:rsid w:val="00035F5A"/>
    <w:rsid w:val="00056C8F"/>
    <w:rsid w:val="000815FF"/>
    <w:rsid w:val="0008449F"/>
    <w:rsid w:val="000F45A0"/>
    <w:rsid w:val="00101B02"/>
    <w:rsid w:val="0012798B"/>
    <w:rsid w:val="00131DC5"/>
    <w:rsid w:val="00144DDF"/>
    <w:rsid w:val="00164744"/>
    <w:rsid w:val="00164DB7"/>
    <w:rsid w:val="001701D1"/>
    <w:rsid w:val="00184F2F"/>
    <w:rsid w:val="001857C5"/>
    <w:rsid w:val="00187CC7"/>
    <w:rsid w:val="00193D7A"/>
    <w:rsid w:val="001B00CA"/>
    <w:rsid w:val="001B0EC8"/>
    <w:rsid w:val="001C16F8"/>
    <w:rsid w:val="001C22ED"/>
    <w:rsid w:val="001C63CF"/>
    <w:rsid w:val="001E5C37"/>
    <w:rsid w:val="001F5C9E"/>
    <w:rsid w:val="0020014E"/>
    <w:rsid w:val="002007E0"/>
    <w:rsid w:val="0020126D"/>
    <w:rsid w:val="0020228B"/>
    <w:rsid w:val="00207150"/>
    <w:rsid w:val="00243C2F"/>
    <w:rsid w:val="00247C78"/>
    <w:rsid w:val="00251812"/>
    <w:rsid w:val="00257C07"/>
    <w:rsid w:val="00260671"/>
    <w:rsid w:val="00277A96"/>
    <w:rsid w:val="00277ADC"/>
    <w:rsid w:val="00291FA9"/>
    <w:rsid w:val="002933BE"/>
    <w:rsid w:val="002A1595"/>
    <w:rsid w:val="002A2C26"/>
    <w:rsid w:val="002A338F"/>
    <w:rsid w:val="002A3C0B"/>
    <w:rsid w:val="002B00FA"/>
    <w:rsid w:val="002B3764"/>
    <w:rsid w:val="002B6506"/>
    <w:rsid w:val="002C251B"/>
    <w:rsid w:val="002C48F8"/>
    <w:rsid w:val="002D0AD5"/>
    <w:rsid w:val="002D3C37"/>
    <w:rsid w:val="002D3E68"/>
    <w:rsid w:val="002F585E"/>
    <w:rsid w:val="00310411"/>
    <w:rsid w:val="00321DEF"/>
    <w:rsid w:val="0032727E"/>
    <w:rsid w:val="00331564"/>
    <w:rsid w:val="00335EAD"/>
    <w:rsid w:val="00336D51"/>
    <w:rsid w:val="00340919"/>
    <w:rsid w:val="00340DD6"/>
    <w:rsid w:val="003459E3"/>
    <w:rsid w:val="00350CBD"/>
    <w:rsid w:val="00353DA5"/>
    <w:rsid w:val="00355E42"/>
    <w:rsid w:val="00360671"/>
    <w:rsid w:val="00382F48"/>
    <w:rsid w:val="0038339B"/>
    <w:rsid w:val="003B2802"/>
    <w:rsid w:val="003C670D"/>
    <w:rsid w:val="003D1BD9"/>
    <w:rsid w:val="0041410B"/>
    <w:rsid w:val="00422C3C"/>
    <w:rsid w:val="004252A1"/>
    <w:rsid w:val="004310BF"/>
    <w:rsid w:val="0043141A"/>
    <w:rsid w:val="004324AF"/>
    <w:rsid w:val="00434B6E"/>
    <w:rsid w:val="004351F3"/>
    <w:rsid w:val="00456961"/>
    <w:rsid w:val="004577E6"/>
    <w:rsid w:val="00463377"/>
    <w:rsid w:val="0047187A"/>
    <w:rsid w:val="0049756E"/>
    <w:rsid w:val="004A2FB8"/>
    <w:rsid w:val="004A6105"/>
    <w:rsid w:val="004B7AD0"/>
    <w:rsid w:val="004D6CA5"/>
    <w:rsid w:val="004E0430"/>
    <w:rsid w:val="004E1487"/>
    <w:rsid w:val="004E326B"/>
    <w:rsid w:val="004F3E58"/>
    <w:rsid w:val="00502FC4"/>
    <w:rsid w:val="0050473D"/>
    <w:rsid w:val="00513E7F"/>
    <w:rsid w:val="005163B7"/>
    <w:rsid w:val="00522499"/>
    <w:rsid w:val="00534BEA"/>
    <w:rsid w:val="005359B7"/>
    <w:rsid w:val="00554279"/>
    <w:rsid w:val="005601EB"/>
    <w:rsid w:val="00561B59"/>
    <w:rsid w:val="00563D70"/>
    <w:rsid w:val="00574573"/>
    <w:rsid w:val="00584278"/>
    <w:rsid w:val="00585FAC"/>
    <w:rsid w:val="00597805"/>
    <w:rsid w:val="005A6AB6"/>
    <w:rsid w:val="005B7FB0"/>
    <w:rsid w:val="005C0B4B"/>
    <w:rsid w:val="005C3686"/>
    <w:rsid w:val="005D5C54"/>
    <w:rsid w:val="005F3445"/>
    <w:rsid w:val="005F618B"/>
    <w:rsid w:val="006000DF"/>
    <w:rsid w:val="00623523"/>
    <w:rsid w:val="006244F9"/>
    <w:rsid w:val="00627D32"/>
    <w:rsid w:val="00632545"/>
    <w:rsid w:val="006476D4"/>
    <w:rsid w:val="00665CFF"/>
    <w:rsid w:val="00667611"/>
    <w:rsid w:val="00674339"/>
    <w:rsid w:val="006879F0"/>
    <w:rsid w:val="00696AC2"/>
    <w:rsid w:val="00697A9B"/>
    <w:rsid w:val="006A2846"/>
    <w:rsid w:val="006A3458"/>
    <w:rsid w:val="006C2FB6"/>
    <w:rsid w:val="006C7769"/>
    <w:rsid w:val="006D2437"/>
    <w:rsid w:val="006E1668"/>
    <w:rsid w:val="006E1D64"/>
    <w:rsid w:val="006E3A9E"/>
    <w:rsid w:val="006F5A6D"/>
    <w:rsid w:val="006F5F82"/>
    <w:rsid w:val="007032AA"/>
    <w:rsid w:val="00714DD9"/>
    <w:rsid w:val="00721109"/>
    <w:rsid w:val="00741D7D"/>
    <w:rsid w:val="00785DF3"/>
    <w:rsid w:val="0079073F"/>
    <w:rsid w:val="00792025"/>
    <w:rsid w:val="007C5389"/>
    <w:rsid w:val="007D588D"/>
    <w:rsid w:val="007E5523"/>
    <w:rsid w:val="007F3B92"/>
    <w:rsid w:val="008127E1"/>
    <w:rsid w:val="00837D57"/>
    <w:rsid w:val="00842D99"/>
    <w:rsid w:val="00872909"/>
    <w:rsid w:val="00873C13"/>
    <w:rsid w:val="00874D59"/>
    <w:rsid w:val="00876EA2"/>
    <w:rsid w:val="00882A8E"/>
    <w:rsid w:val="0088641F"/>
    <w:rsid w:val="00891DE8"/>
    <w:rsid w:val="008A260A"/>
    <w:rsid w:val="008C06E3"/>
    <w:rsid w:val="008D0968"/>
    <w:rsid w:val="00906607"/>
    <w:rsid w:val="00907D90"/>
    <w:rsid w:val="009109AC"/>
    <w:rsid w:val="009163E3"/>
    <w:rsid w:val="00926929"/>
    <w:rsid w:val="00932BF2"/>
    <w:rsid w:val="00937310"/>
    <w:rsid w:val="009615A8"/>
    <w:rsid w:val="00981DBE"/>
    <w:rsid w:val="00987B6E"/>
    <w:rsid w:val="00995026"/>
    <w:rsid w:val="009A239C"/>
    <w:rsid w:val="009A7A6B"/>
    <w:rsid w:val="009B2484"/>
    <w:rsid w:val="009C039D"/>
    <w:rsid w:val="009D20EC"/>
    <w:rsid w:val="009D3EBD"/>
    <w:rsid w:val="009D3F67"/>
    <w:rsid w:val="009E7D71"/>
    <w:rsid w:val="009F7554"/>
    <w:rsid w:val="00A01610"/>
    <w:rsid w:val="00A14A30"/>
    <w:rsid w:val="00A32458"/>
    <w:rsid w:val="00A5093F"/>
    <w:rsid w:val="00A64CBC"/>
    <w:rsid w:val="00A93A3B"/>
    <w:rsid w:val="00AA0988"/>
    <w:rsid w:val="00AC0BEE"/>
    <w:rsid w:val="00AC4EB3"/>
    <w:rsid w:val="00AE44F2"/>
    <w:rsid w:val="00AF0A86"/>
    <w:rsid w:val="00AF29B7"/>
    <w:rsid w:val="00AF64B3"/>
    <w:rsid w:val="00B208D2"/>
    <w:rsid w:val="00B44D0C"/>
    <w:rsid w:val="00B45D9F"/>
    <w:rsid w:val="00B51A80"/>
    <w:rsid w:val="00B5339A"/>
    <w:rsid w:val="00B54307"/>
    <w:rsid w:val="00B62C98"/>
    <w:rsid w:val="00B715AA"/>
    <w:rsid w:val="00B72961"/>
    <w:rsid w:val="00B736AD"/>
    <w:rsid w:val="00B76C93"/>
    <w:rsid w:val="00B91074"/>
    <w:rsid w:val="00B979D7"/>
    <w:rsid w:val="00BA0E8C"/>
    <w:rsid w:val="00BA245D"/>
    <w:rsid w:val="00BA2D30"/>
    <w:rsid w:val="00BA76D2"/>
    <w:rsid w:val="00BA7D88"/>
    <w:rsid w:val="00BB1166"/>
    <w:rsid w:val="00BB2A4C"/>
    <w:rsid w:val="00BF286A"/>
    <w:rsid w:val="00C0376E"/>
    <w:rsid w:val="00C05FE1"/>
    <w:rsid w:val="00C07746"/>
    <w:rsid w:val="00C100CB"/>
    <w:rsid w:val="00C16E53"/>
    <w:rsid w:val="00C17551"/>
    <w:rsid w:val="00C22004"/>
    <w:rsid w:val="00C24B95"/>
    <w:rsid w:val="00C31D26"/>
    <w:rsid w:val="00C34B58"/>
    <w:rsid w:val="00C43709"/>
    <w:rsid w:val="00C43FBC"/>
    <w:rsid w:val="00C53192"/>
    <w:rsid w:val="00C62B81"/>
    <w:rsid w:val="00C84050"/>
    <w:rsid w:val="00CA0D9D"/>
    <w:rsid w:val="00CA1B31"/>
    <w:rsid w:val="00CA2317"/>
    <w:rsid w:val="00CA592F"/>
    <w:rsid w:val="00CA625D"/>
    <w:rsid w:val="00CB4DE3"/>
    <w:rsid w:val="00CC1A85"/>
    <w:rsid w:val="00CD1342"/>
    <w:rsid w:val="00CD1DAB"/>
    <w:rsid w:val="00CD2132"/>
    <w:rsid w:val="00CD3154"/>
    <w:rsid w:val="00CF0180"/>
    <w:rsid w:val="00CF2B11"/>
    <w:rsid w:val="00CF52E2"/>
    <w:rsid w:val="00D00A57"/>
    <w:rsid w:val="00D06950"/>
    <w:rsid w:val="00D146CD"/>
    <w:rsid w:val="00D223C0"/>
    <w:rsid w:val="00D2578B"/>
    <w:rsid w:val="00D30CAA"/>
    <w:rsid w:val="00D31CB4"/>
    <w:rsid w:val="00D32F29"/>
    <w:rsid w:val="00D37019"/>
    <w:rsid w:val="00D479EA"/>
    <w:rsid w:val="00D55631"/>
    <w:rsid w:val="00D63B8A"/>
    <w:rsid w:val="00D73045"/>
    <w:rsid w:val="00D81BC5"/>
    <w:rsid w:val="00DC2564"/>
    <w:rsid w:val="00DC633C"/>
    <w:rsid w:val="00DD2D75"/>
    <w:rsid w:val="00DD5AF2"/>
    <w:rsid w:val="00DE7636"/>
    <w:rsid w:val="00DF202E"/>
    <w:rsid w:val="00DF4E7E"/>
    <w:rsid w:val="00E00945"/>
    <w:rsid w:val="00E01FDC"/>
    <w:rsid w:val="00E44F61"/>
    <w:rsid w:val="00E50BC1"/>
    <w:rsid w:val="00E51A68"/>
    <w:rsid w:val="00E632C6"/>
    <w:rsid w:val="00E67393"/>
    <w:rsid w:val="00E72C69"/>
    <w:rsid w:val="00E83C7C"/>
    <w:rsid w:val="00E91790"/>
    <w:rsid w:val="00E937C2"/>
    <w:rsid w:val="00E968D5"/>
    <w:rsid w:val="00EC517A"/>
    <w:rsid w:val="00EC7AD9"/>
    <w:rsid w:val="00ED0892"/>
    <w:rsid w:val="00EE73BA"/>
    <w:rsid w:val="00EF13CB"/>
    <w:rsid w:val="00F17EB7"/>
    <w:rsid w:val="00F3331C"/>
    <w:rsid w:val="00F36BC9"/>
    <w:rsid w:val="00F60AD5"/>
    <w:rsid w:val="00F77B47"/>
    <w:rsid w:val="00F84F91"/>
    <w:rsid w:val="00F910A7"/>
    <w:rsid w:val="00F958C4"/>
    <w:rsid w:val="00F96D19"/>
    <w:rsid w:val="00FB199C"/>
    <w:rsid w:val="00FB33BD"/>
    <w:rsid w:val="00FB6999"/>
    <w:rsid w:val="00FD164E"/>
    <w:rsid w:val="00FE066F"/>
    <w:rsid w:val="00FE0743"/>
    <w:rsid w:val="00FE1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Sn"/>
  <w:smartTagType w:namespaceuri="urn:schemas:contacts" w:name="title"/>
  <w:shapeDefaults>
    <o:shapedefaults v:ext="edit" spidmax="1026"/>
    <o:shapelayout v:ext="edit">
      <o:idmap v:ext="edit" data="1"/>
    </o:shapelayout>
  </w:shapeDefaults>
  <w:decimalSymbol w:val="."/>
  <w:listSeparator w:val=","/>
  <w14:docId w14:val="36B1BBD6"/>
  <w15:chartTrackingRefBased/>
  <w15:docId w15:val="{05EBD3CB-BF62-4F68-BED9-0769FF55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FA9"/>
    <w:pPr>
      <w:tabs>
        <w:tab w:val="left" w:pos="720"/>
        <w:tab w:val="left" w:pos="1440"/>
        <w:tab w:val="left" w:pos="2160"/>
        <w:tab w:val="left" w:pos="2880"/>
        <w:tab w:val="right" w:pos="9907"/>
      </w:tabs>
    </w:pPr>
    <w:rPr>
      <w:rFonts w:ascii="Arial" w:hAnsi="Arial"/>
      <w:sz w:val="24"/>
      <w:szCs w:val="24"/>
    </w:rPr>
  </w:style>
  <w:style w:type="paragraph" w:styleId="Heading1">
    <w:name w:val="heading 1"/>
    <w:aliases w:val="Outline1"/>
    <w:basedOn w:val="Normal"/>
    <w:next w:val="Normal"/>
    <w:qFormat/>
    <w:rsid w:val="009F7554"/>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character" w:styleId="Hyperlink">
    <w:name w:val="Hyperlink"/>
    <w:rPr>
      <w:color w:val="0000FF"/>
      <w:u w:val="single"/>
    </w:rPr>
  </w:style>
  <w:style w:type="table" w:styleId="TableGrid">
    <w:name w:val="Table Grid"/>
    <w:basedOn w:val="TableNormal"/>
    <w:rsid w:val="005C0B4B"/>
    <w:pPr>
      <w:tabs>
        <w:tab w:val="left" w:pos="720"/>
        <w:tab w:val="left" w:pos="1440"/>
        <w:tab w:val="left" w:pos="2160"/>
        <w:tab w:val="left" w:pos="2880"/>
        <w:tab w:val="left" w:pos="4680"/>
        <w:tab w:val="left" w:pos="5400"/>
        <w:tab w:val="right" w:pos="900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7D57"/>
    <w:rPr>
      <w:rFonts w:ascii="Tahoma" w:hAnsi="Tahoma" w:cs="Tahoma"/>
      <w:sz w:val="16"/>
      <w:szCs w:val="16"/>
    </w:rPr>
  </w:style>
  <w:style w:type="character" w:styleId="PageNumber">
    <w:name w:val="page number"/>
    <w:basedOn w:val="DefaultParagraphFont"/>
    <w:rsid w:val="00350CBD"/>
  </w:style>
  <w:style w:type="character" w:styleId="CommentReference">
    <w:name w:val="annotation reference"/>
    <w:basedOn w:val="DefaultParagraphFont"/>
    <w:rsid w:val="00463377"/>
    <w:rPr>
      <w:sz w:val="16"/>
      <w:szCs w:val="16"/>
    </w:rPr>
  </w:style>
  <w:style w:type="paragraph" w:styleId="CommentText">
    <w:name w:val="annotation text"/>
    <w:basedOn w:val="Normal"/>
    <w:link w:val="CommentTextChar"/>
    <w:rsid w:val="00463377"/>
    <w:rPr>
      <w:sz w:val="20"/>
      <w:szCs w:val="20"/>
    </w:rPr>
  </w:style>
  <w:style w:type="character" w:customStyle="1" w:styleId="CommentTextChar">
    <w:name w:val="Comment Text Char"/>
    <w:basedOn w:val="DefaultParagraphFont"/>
    <w:link w:val="CommentText"/>
    <w:rsid w:val="00463377"/>
    <w:rPr>
      <w:rFonts w:ascii="Arial" w:hAnsi="Arial"/>
    </w:rPr>
  </w:style>
  <w:style w:type="paragraph" w:styleId="CommentSubject">
    <w:name w:val="annotation subject"/>
    <w:basedOn w:val="CommentText"/>
    <w:next w:val="CommentText"/>
    <w:link w:val="CommentSubjectChar"/>
    <w:rsid w:val="00463377"/>
    <w:rPr>
      <w:b/>
      <w:bCs/>
    </w:rPr>
  </w:style>
  <w:style w:type="character" w:customStyle="1" w:styleId="CommentSubjectChar">
    <w:name w:val="Comment Subject Char"/>
    <w:basedOn w:val="CommentTextChar"/>
    <w:link w:val="CommentSubject"/>
    <w:rsid w:val="00463377"/>
    <w:rPr>
      <w:rFonts w:ascii="Arial" w:hAnsi="Arial"/>
      <w:b/>
      <w:bCs/>
    </w:rPr>
  </w:style>
  <w:style w:type="paragraph" w:styleId="ListParagraph">
    <w:name w:val="List Paragraph"/>
    <w:basedOn w:val="Normal"/>
    <w:uiPriority w:val="34"/>
    <w:qFormat/>
    <w:rsid w:val="00AC4EB3"/>
    <w:pPr>
      <w:ind w:left="720"/>
      <w:contextualSpacing/>
    </w:pPr>
  </w:style>
  <w:style w:type="paragraph" w:customStyle="1" w:styleId="Default">
    <w:name w:val="Default"/>
    <w:rsid w:val="002F585E"/>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958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680962">
      <w:bodyDiv w:val="1"/>
      <w:marLeft w:val="0"/>
      <w:marRight w:val="0"/>
      <w:marTop w:val="0"/>
      <w:marBottom w:val="0"/>
      <w:divBdr>
        <w:top w:val="none" w:sz="0" w:space="0" w:color="auto"/>
        <w:left w:val="none" w:sz="0" w:space="0" w:color="auto"/>
        <w:bottom w:val="none" w:sz="0" w:space="0" w:color="auto"/>
        <w:right w:val="none" w:sz="0" w:space="0" w:color="auto"/>
      </w:divBdr>
    </w:div>
    <w:div w:id="313871098">
      <w:bodyDiv w:val="1"/>
      <w:marLeft w:val="0"/>
      <w:marRight w:val="0"/>
      <w:marTop w:val="0"/>
      <w:marBottom w:val="0"/>
      <w:divBdr>
        <w:top w:val="none" w:sz="0" w:space="0" w:color="auto"/>
        <w:left w:val="none" w:sz="0" w:space="0" w:color="auto"/>
        <w:bottom w:val="none" w:sz="0" w:space="0" w:color="auto"/>
        <w:right w:val="none" w:sz="0" w:space="0" w:color="auto"/>
      </w:divBdr>
    </w:div>
    <w:div w:id="355467833">
      <w:bodyDiv w:val="1"/>
      <w:marLeft w:val="0"/>
      <w:marRight w:val="0"/>
      <w:marTop w:val="0"/>
      <w:marBottom w:val="0"/>
      <w:divBdr>
        <w:top w:val="none" w:sz="0" w:space="0" w:color="auto"/>
        <w:left w:val="none" w:sz="0" w:space="0" w:color="auto"/>
        <w:bottom w:val="none" w:sz="0" w:space="0" w:color="auto"/>
        <w:right w:val="none" w:sz="0" w:space="0" w:color="auto"/>
      </w:divBdr>
    </w:div>
    <w:div w:id="396325574">
      <w:bodyDiv w:val="1"/>
      <w:marLeft w:val="0"/>
      <w:marRight w:val="0"/>
      <w:marTop w:val="0"/>
      <w:marBottom w:val="0"/>
      <w:divBdr>
        <w:top w:val="none" w:sz="0" w:space="0" w:color="auto"/>
        <w:left w:val="none" w:sz="0" w:space="0" w:color="auto"/>
        <w:bottom w:val="none" w:sz="0" w:space="0" w:color="auto"/>
        <w:right w:val="none" w:sz="0" w:space="0" w:color="auto"/>
      </w:divBdr>
    </w:div>
    <w:div w:id="692801069">
      <w:bodyDiv w:val="1"/>
      <w:marLeft w:val="0"/>
      <w:marRight w:val="0"/>
      <w:marTop w:val="0"/>
      <w:marBottom w:val="0"/>
      <w:divBdr>
        <w:top w:val="none" w:sz="0" w:space="0" w:color="auto"/>
        <w:left w:val="none" w:sz="0" w:space="0" w:color="auto"/>
        <w:bottom w:val="none" w:sz="0" w:space="0" w:color="auto"/>
        <w:right w:val="none" w:sz="0" w:space="0" w:color="auto"/>
      </w:divBdr>
    </w:div>
    <w:div w:id="838084943">
      <w:bodyDiv w:val="1"/>
      <w:marLeft w:val="0"/>
      <w:marRight w:val="0"/>
      <w:marTop w:val="0"/>
      <w:marBottom w:val="0"/>
      <w:divBdr>
        <w:top w:val="none" w:sz="0" w:space="0" w:color="auto"/>
        <w:left w:val="none" w:sz="0" w:space="0" w:color="auto"/>
        <w:bottom w:val="none" w:sz="0" w:space="0" w:color="auto"/>
        <w:right w:val="none" w:sz="0" w:space="0" w:color="auto"/>
      </w:divBdr>
    </w:div>
    <w:div w:id="949698436">
      <w:bodyDiv w:val="1"/>
      <w:marLeft w:val="0"/>
      <w:marRight w:val="0"/>
      <w:marTop w:val="0"/>
      <w:marBottom w:val="0"/>
      <w:divBdr>
        <w:top w:val="none" w:sz="0" w:space="0" w:color="auto"/>
        <w:left w:val="none" w:sz="0" w:space="0" w:color="auto"/>
        <w:bottom w:val="none" w:sz="0" w:space="0" w:color="auto"/>
        <w:right w:val="none" w:sz="0" w:space="0" w:color="auto"/>
      </w:divBdr>
    </w:div>
    <w:div w:id="1317994934">
      <w:bodyDiv w:val="1"/>
      <w:marLeft w:val="0"/>
      <w:marRight w:val="0"/>
      <w:marTop w:val="0"/>
      <w:marBottom w:val="0"/>
      <w:divBdr>
        <w:top w:val="none" w:sz="0" w:space="0" w:color="auto"/>
        <w:left w:val="none" w:sz="0" w:space="0" w:color="auto"/>
        <w:bottom w:val="none" w:sz="0" w:space="0" w:color="auto"/>
        <w:right w:val="none" w:sz="0" w:space="0" w:color="auto"/>
      </w:divBdr>
    </w:div>
    <w:div w:id="1449277600">
      <w:bodyDiv w:val="1"/>
      <w:marLeft w:val="0"/>
      <w:marRight w:val="0"/>
      <w:marTop w:val="0"/>
      <w:marBottom w:val="0"/>
      <w:divBdr>
        <w:top w:val="none" w:sz="0" w:space="0" w:color="auto"/>
        <w:left w:val="none" w:sz="0" w:space="0" w:color="auto"/>
        <w:bottom w:val="none" w:sz="0" w:space="0" w:color="auto"/>
        <w:right w:val="none" w:sz="0" w:space="0" w:color="auto"/>
      </w:divBdr>
    </w:div>
    <w:div w:id="1737125605">
      <w:bodyDiv w:val="1"/>
      <w:marLeft w:val="0"/>
      <w:marRight w:val="0"/>
      <w:marTop w:val="0"/>
      <w:marBottom w:val="0"/>
      <w:divBdr>
        <w:top w:val="none" w:sz="0" w:space="0" w:color="auto"/>
        <w:left w:val="none" w:sz="0" w:space="0" w:color="auto"/>
        <w:bottom w:val="none" w:sz="0" w:space="0" w:color="auto"/>
        <w:right w:val="none" w:sz="0" w:space="0" w:color="auto"/>
      </w:divBdr>
    </w:div>
    <w:div w:id="196480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qce.cezw@gov.sco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ationalwaste@sepa.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circular-economy-package-policy-statement/circular-economy-package-policy-stateme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legislation.gov.uk/uksi/2020/904/contents/made" TargetMode="External"/><Relationship Id="rId4" Type="http://schemas.openxmlformats.org/officeDocument/2006/relationships/styles" Target="styles.xml"/><Relationship Id="rId9" Type="http://schemas.openxmlformats.org/officeDocument/2006/relationships/hyperlink" Target="mailto:eqce.cezw@gov.scot"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A30339298</value>
    </field>
    <field name="Objective-Title">
      <value order="0">The Waste (Miscellaneous Amendments) (Scotland) Regulations 2020 - Notification letter to stakeholders</value>
    </field>
    <field name="Objective-Description">
      <value order="0"/>
    </field>
    <field name="Objective-CreationStamp">
      <value order="0">2020-10-08T16:08:13Z</value>
    </field>
    <field name="Objective-IsApproved">
      <value order="0">false</value>
    </field>
    <field name="Objective-IsPublished">
      <value order="0">false</value>
    </field>
    <field name="Objective-DatePublished">
      <value order="0"/>
    </field>
    <field name="Objective-ModificationStamp">
      <value order="0">2020-10-09T10:15:06Z</value>
    </field>
    <field name="Objective-Owner">
      <value order="0">Gardner, Ginny G (U201082)</value>
    </field>
    <field name="Objective-Path">
      <value order="0">Objective Global Folder:SG File Plan:Agriculture, environment and natural resources:Waste management:General:Advice and policy: Waste management - general:Circular Economy: Circular Economy Package (CEP) Transposition 2020: 2019-2024</value>
    </field>
    <field name="Objective-Parent">
      <value order="0">Circular Economy: Circular Economy Package (CEP) Transposition 2020: 2019-2024</value>
    </field>
    <field name="Objective-State">
      <value order="0">Being Edited</value>
    </field>
    <field name="Objective-VersionId">
      <value order="0">vA44142441</value>
    </field>
    <field name="Objective-Version">
      <value order="0">0.4</value>
    </field>
    <field name="Objective-VersionNumber">
      <value order="0">4</value>
    </field>
    <field name="Objective-VersionComment">
      <value order="0"/>
    </field>
    <field name="Objective-FileNumber">
      <value order="0">POL/30257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29AA03AA-7E6C-48DC-B360-62CFCD70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791</Words>
  <Characters>5116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Environmental Quality Division.dot</vt:lpstr>
    </vt:vector>
  </TitlesOfParts>
  <Company>Scottish Executive</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Quality Division.dot</dc:title>
  <dc:subject>Enterprise &amp; Environment - Letterhead - Environmental Quality Division</dc:subject>
  <dc:creator>u009209</dc:creator>
  <cp:keywords>Enterprise and Environment - Letterhead - Environmental Quality Division</cp:keywords>
  <cp:lastModifiedBy>Gray G (Gary)</cp:lastModifiedBy>
  <cp:revision>4</cp:revision>
  <cp:lastPrinted>2007-08-02T10:54:00Z</cp:lastPrinted>
  <dcterms:created xsi:type="dcterms:W3CDTF">2020-10-09T10:30:00Z</dcterms:created>
  <dcterms:modified xsi:type="dcterms:W3CDTF">2020-10-09T10:47:00Z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R317148</vt:lpwstr>
  </property>
  <property fmtid="{D5CDD505-2E9C-101B-9397-08002B2CF9AE}" pid="4" name="Objective-Id">
    <vt:lpwstr>A30339298</vt:lpwstr>
  </property>
  <property fmtid="{D5CDD505-2E9C-101B-9397-08002B2CF9AE}" pid="5" name="Objective-Title">
    <vt:lpwstr>The Waste (Miscellaneous Amendments) (Scotland) Regulations 2020 - Notification letter to stakeholders</vt:lpwstr>
  </property>
  <property fmtid="{D5CDD505-2E9C-101B-9397-08002B2CF9AE}" pid="6" name="Objective-Description">
    <vt:lpwstr/>
  </property>
  <property fmtid="{D5CDD505-2E9C-101B-9397-08002B2CF9AE}" pid="7" name="Objective-CreationStamp">
    <vt:filetime>2020-10-08T16:08:13Z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2020-10-09T10:15:06Z</vt:filetime>
  </property>
  <property fmtid="{D5CDD505-2E9C-101B-9397-08002B2CF9AE}" pid="12" name="Objective-Owner">
    <vt:lpwstr>Gardner, Ginny G (U201082)</vt:lpwstr>
  </property>
  <property fmtid="{D5CDD505-2E9C-101B-9397-08002B2CF9AE}" pid="13" name="Objective-Path">
    <vt:lpwstr>Objective Global Folder:SG File Plan:Agriculture, environment and natural resources:Waste management:General:Advice and policy: Waste management - general:Circular Economy: Circular Economy Package (CEP) Transposition 2020: 2019-2024</vt:lpwstr>
  </property>
  <property fmtid="{D5CDD505-2E9C-101B-9397-08002B2CF9AE}" pid="14" name="Objective-Parent">
    <vt:lpwstr>Circular Economy: Circular Economy Package (CEP) Transposition 2020: 2019-2024</vt:lpwstr>
  </property>
  <property fmtid="{D5CDD505-2E9C-101B-9397-08002B2CF9AE}" pid="15" name="Objective-State">
    <vt:lpwstr>Being Edited</vt:lpwstr>
  </property>
  <property fmtid="{D5CDD505-2E9C-101B-9397-08002B2CF9AE}" pid="16" name="Objective-VersionId">
    <vt:lpwstr>vA44142441</vt:lpwstr>
  </property>
  <property fmtid="{D5CDD505-2E9C-101B-9397-08002B2CF9AE}" pid="17" name="Objective-Version">
    <vt:lpwstr>0.4</vt:lpwstr>
  </property>
  <property fmtid="{D5CDD505-2E9C-101B-9397-08002B2CF9AE}" pid="18" name="Objective-VersionNumber">
    <vt:r8>4</vt:r8>
  </property>
  <property fmtid="{D5CDD505-2E9C-101B-9397-08002B2CF9AE}" pid="19" name="Objective-VersionComment">
    <vt:lpwstr/>
  </property>
  <property fmtid="{D5CDD505-2E9C-101B-9397-08002B2CF9AE}" pid="20" name="Objective-FileNumber">
    <vt:lpwstr>POL/30257</vt:lpwstr>
  </property>
  <property fmtid="{D5CDD505-2E9C-101B-9397-08002B2CF9AE}" pid="21" name="Objective-Classification">
    <vt:lpwstr>OFFICIAL</vt:lpwstr>
  </property>
  <property fmtid="{D5CDD505-2E9C-101B-9397-08002B2CF9AE}" pid="22" name="Objective-Caveats">
    <vt:lpwstr>Caveat for access to SG Fileplan</vt:lpwstr>
  </property>
  <property fmtid="{D5CDD505-2E9C-101B-9397-08002B2CF9AE}" pid="23" name="Objective-Date of Original">
    <vt:lpwstr/>
  </property>
  <property fmtid="{D5CDD505-2E9C-101B-9397-08002B2CF9AE}" pid="24" name="Objective-Date Received">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nnect Creator">
    <vt:lpwstr/>
  </property>
  <property fmtid="{D5CDD505-2E9C-101B-9397-08002B2CF9AE}" pid="28" name="Objective-Comment">
    <vt:lpwstr/>
  </property>
</Properties>
</file>